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6E" w:rsidRDefault="0042706E" w:rsidP="0042706E">
      <w:pPr>
        <w:jc w:val="center"/>
        <w:rPr>
          <w:rFonts w:ascii="Times New Roman" w:hAnsi="Times New Roman" w:cs="Times New Roman"/>
          <w:b/>
          <w:sz w:val="32"/>
        </w:rPr>
      </w:pPr>
      <w:r w:rsidRPr="0042706E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2145853" cy="1202746"/>
            <wp:effectExtent l="0" t="0" r="6985" b="0"/>
            <wp:docPr id="1" name="Рисунок 1" descr="О важности правильного питания для детей | Газета Крас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ажности правильного питания для детей | Газета Крас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48" cy="12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6E" w:rsidRDefault="0042706E" w:rsidP="0042706E">
      <w:pPr>
        <w:jc w:val="center"/>
        <w:rPr>
          <w:rFonts w:ascii="Times New Roman" w:hAnsi="Times New Roman" w:cs="Times New Roman"/>
          <w:b/>
          <w:sz w:val="32"/>
        </w:rPr>
      </w:pPr>
      <w:r w:rsidRPr="0042706E">
        <w:rPr>
          <w:rFonts w:ascii="Times New Roman" w:hAnsi="Times New Roman" w:cs="Times New Roman"/>
          <w:b/>
          <w:sz w:val="32"/>
        </w:rPr>
        <w:t>О питании в ноябре.</w:t>
      </w:r>
    </w:p>
    <w:p w:rsidR="0042706E" w:rsidRPr="0042706E" w:rsidRDefault="0042706E" w:rsidP="0042706E">
      <w:pPr>
        <w:jc w:val="center"/>
        <w:rPr>
          <w:rFonts w:ascii="Times New Roman" w:hAnsi="Times New Roman" w:cs="Times New Roman"/>
          <w:b/>
          <w:sz w:val="32"/>
        </w:rPr>
      </w:pPr>
    </w:p>
    <w:p w:rsidR="0042706E" w:rsidRPr="0042706E" w:rsidRDefault="0042706E" w:rsidP="0042706E">
      <w:pPr>
        <w:jc w:val="both"/>
        <w:rPr>
          <w:rFonts w:ascii="Times New Roman" w:hAnsi="Times New Roman" w:cs="Times New Roman"/>
          <w:sz w:val="28"/>
        </w:rPr>
      </w:pPr>
      <w:r w:rsidRPr="0042706E">
        <w:rPr>
          <w:rFonts w:ascii="Times New Roman" w:hAnsi="Times New Roman" w:cs="Times New Roman"/>
          <w:sz w:val="28"/>
        </w:rPr>
        <w:t xml:space="preserve">Ноябрь — последний месяц осени. В этот период сильно сокращается световой день и приходят заморозки. Все это приводит не только к косметическим проблемам с волосами и кожей, но и иссушает слизистые, ослабляет микрофлору, которая на 90% определяет иммунитет человека, отвечает за пищеварение, хорошее настроение, здоровый сон, стабильный </w:t>
      </w:r>
      <w:bookmarkStart w:id="0" w:name="_GoBack"/>
      <w:bookmarkEnd w:id="0"/>
      <w:r w:rsidRPr="0042706E">
        <w:rPr>
          <w:rFonts w:ascii="Times New Roman" w:hAnsi="Times New Roman" w:cs="Times New Roman"/>
          <w:sz w:val="28"/>
        </w:rPr>
        <w:t xml:space="preserve">уровень глюкозы в крови и нормальный вес. Организму становится сложно </w:t>
      </w:r>
      <w:proofErr w:type="spellStart"/>
      <w:r w:rsidRPr="0042706E">
        <w:rPr>
          <w:rFonts w:ascii="Times New Roman" w:hAnsi="Times New Roman" w:cs="Times New Roman"/>
          <w:sz w:val="28"/>
        </w:rPr>
        <w:t>притивостоять</w:t>
      </w:r>
      <w:proofErr w:type="spellEnd"/>
      <w:r w:rsidRPr="0042706E">
        <w:rPr>
          <w:rFonts w:ascii="Times New Roman" w:hAnsi="Times New Roman" w:cs="Times New Roman"/>
          <w:sz w:val="28"/>
        </w:rPr>
        <w:t xml:space="preserve"> внешним факторам — вирусам и инфекциям. Следовательно, важная задача — поддержание организма в конце осени и последующие зимние месяцы.</w:t>
      </w:r>
    </w:p>
    <w:p w:rsidR="0042706E" w:rsidRPr="0042706E" w:rsidRDefault="0042706E" w:rsidP="0042706E">
      <w:pPr>
        <w:jc w:val="both"/>
        <w:rPr>
          <w:rFonts w:ascii="Times New Roman" w:hAnsi="Times New Roman" w:cs="Times New Roman"/>
          <w:sz w:val="28"/>
        </w:rPr>
      </w:pPr>
      <w:r w:rsidRPr="0042706E">
        <w:rPr>
          <w:rFonts w:ascii="Times New Roman" w:hAnsi="Times New Roman" w:cs="Times New Roman"/>
          <w:sz w:val="28"/>
        </w:rPr>
        <w:t xml:space="preserve">По мнению диетологов, в ноябре следует отдать предпочтение сезонным продуктам (срок вызревания которых происходит осенью), так как они богаты витаминами и ещё не потеряли полезные свойства из-за длительного хранения. </w:t>
      </w:r>
      <w:proofErr w:type="spellStart"/>
      <w:r w:rsidRPr="0042706E">
        <w:rPr>
          <w:rFonts w:ascii="Times New Roman" w:hAnsi="Times New Roman" w:cs="Times New Roman"/>
          <w:sz w:val="28"/>
        </w:rPr>
        <w:t>Миркрофлора</w:t>
      </w:r>
      <w:proofErr w:type="spellEnd"/>
      <w:r w:rsidRPr="0042706E">
        <w:rPr>
          <w:rFonts w:ascii="Times New Roman" w:hAnsi="Times New Roman" w:cs="Times New Roman"/>
          <w:sz w:val="28"/>
        </w:rPr>
        <w:t xml:space="preserve"> человека меняется от сезона к сезону, ноябрьская предпочитает: яблоки, свеклу, тыкву, репу, различные виды капусты, картофель и ягоды (особенно — клюкву, облепиху и бруснику). Многие из них являются </w:t>
      </w:r>
      <w:proofErr w:type="spellStart"/>
      <w:r w:rsidRPr="0042706E">
        <w:rPr>
          <w:rFonts w:ascii="Times New Roman" w:hAnsi="Times New Roman" w:cs="Times New Roman"/>
          <w:sz w:val="28"/>
        </w:rPr>
        <w:t>пребиотиками</w:t>
      </w:r>
      <w:proofErr w:type="spellEnd"/>
      <w:r w:rsidRPr="0042706E">
        <w:rPr>
          <w:rFonts w:ascii="Times New Roman" w:hAnsi="Times New Roman" w:cs="Times New Roman"/>
          <w:sz w:val="28"/>
        </w:rPr>
        <w:t>- поддерживают целостность слизистой кишечника.</w:t>
      </w:r>
    </w:p>
    <w:p w:rsidR="0042706E" w:rsidRPr="0042706E" w:rsidRDefault="0042706E" w:rsidP="0042706E">
      <w:pPr>
        <w:jc w:val="both"/>
        <w:rPr>
          <w:rFonts w:ascii="Times New Roman" w:hAnsi="Times New Roman" w:cs="Times New Roman"/>
          <w:sz w:val="28"/>
        </w:rPr>
      </w:pPr>
      <w:r w:rsidRPr="0042706E">
        <w:rPr>
          <w:rFonts w:ascii="Times New Roman" w:hAnsi="Times New Roman" w:cs="Times New Roman"/>
          <w:sz w:val="28"/>
        </w:rPr>
        <w:t xml:space="preserve">Так же диетологи рекомендуют — в этот сезон отказаться от продуктов, которые нарушают целостность микрофлоры. Это рафинированный сахар (и вообще минимизировать все </w:t>
      </w:r>
      <w:proofErr w:type="spellStart"/>
      <w:r w:rsidRPr="0042706E">
        <w:rPr>
          <w:rFonts w:ascii="Times New Roman" w:hAnsi="Times New Roman" w:cs="Times New Roman"/>
          <w:sz w:val="28"/>
        </w:rPr>
        <w:t>сахоросодержащее</w:t>
      </w:r>
      <w:proofErr w:type="spellEnd"/>
      <w:r w:rsidRPr="0042706E">
        <w:rPr>
          <w:rFonts w:ascii="Times New Roman" w:hAnsi="Times New Roman" w:cs="Times New Roman"/>
          <w:sz w:val="28"/>
        </w:rPr>
        <w:t> — сиропы, сладкие каши быстрого приготовления, сдобную выпечку), мясные и рыбные консервы, полуфабрикаты, сосиски, колбасы (консерванты и красители). Также следует исключить из рациона жирное красное мясо (говядину, свинину и баранину), предпочтение лучше отдать телятине и индейке. Диетологи отдельно подчеркивают вред в этот период от сладкой цветной газировки и </w:t>
      </w:r>
      <w:proofErr w:type="spellStart"/>
      <w:r w:rsidRPr="0042706E">
        <w:rPr>
          <w:rFonts w:ascii="Times New Roman" w:hAnsi="Times New Roman" w:cs="Times New Roman"/>
          <w:sz w:val="28"/>
        </w:rPr>
        <w:t>фастфуда</w:t>
      </w:r>
      <w:proofErr w:type="spellEnd"/>
      <w:r w:rsidRPr="0042706E">
        <w:rPr>
          <w:rFonts w:ascii="Times New Roman" w:hAnsi="Times New Roman" w:cs="Times New Roman"/>
          <w:sz w:val="28"/>
        </w:rPr>
        <w:t>.</w:t>
      </w:r>
    </w:p>
    <w:p w:rsidR="0042706E" w:rsidRPr="0042706E" w:rsidRDefault="0042706E" w:rsidP="0042706E">
      <w:pPr>
        <w:jc w:val="both"/>
        <w:rPr>
          <w:rFonts w:ascii="Times New Roman" w:hAnsi="Times New Roman" w:cs="Times New Roman"/>
          <w:sz w:val="28"/>
        </w:rPr>
      </w:pPr>
      <w:r w:rsidRPr="0042706E">
        <w:rPr>
          <w:rFonts w:ascii="Times New Roman" w:hAnsi="Times New Roman" w:cs="Times New Roman"/>
          <w:sz w:val="28"/>
        </w:rPr>
        <w:t>В ноябре особое внимание стоит обратить на ферментированную еду — это продукты, которые подверглись процессу брожения. К ним относятся: квашеная капуста (и любые другие квашеные овощи), квас, чайный гриб, кисломолочная продукция. Они помогают улучшить пищеварение, восстанавливают микрофлору кишечника, повысить иммунитет и снизить массу тела. Как пример: в квашенной капусте в 20 раз больше Витамина С, чем в обычной, а кефир является большим источником кальция. (Александра Эмм)</w:t>
      </w:r>
    </w:p>
    <w:p w:rsidR="00C434D8" w:rsidRPr="0042706E" w:rsidRDefault="0042706E" w:rsidP="0042706E">
      <w:pPr>
        <w:jc w:val="both"/>
        <w:rPr>
          <w:rFonts w:ascii="Times New Roman" w:hAnsi="Times New Roman" w:cs="Times New Roman"/>
          <w:sz w:val="28"/>
        </w:rPr>
      </w:pPr>
    </w:p>
    <w:sectPr w:rsidR="00C434D8" w:rsidRPr="0042706E" w:rsidSect="004270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1"/>
    <w:rsid w:val="0042706E"/>
    <w:rsid w:val="008F2946"/>
    <w:rsid w:val="00AD5771"/>
    <w:rsid w:val="00F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2F50-9285-47F3-A4AE-CD505DC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2023-11-27T15:40:00Z</dcterms:created>
  <dcterms:modified xsi:type="dcterms:W3CDTF">2023-11-27T15:43:00Z</dcterms:modified>
</cp:coreProperties>
</file>