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charts/chart11.xml" ContentType="application/vnd.openxmlformats-officedocument.drawingml.chart+xml"/>
  <Override PartName="/word/theme/themeOverride3.xml" ContentType="application/vnd.openxmlformats-officedocument.themeOverride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68" w:rsidRPr="00BB15E3" w:rsidRDefault="002C2F68" w:rsidP="00BB15E3">
      <w:pPr>
        <w:keepNext/>
        <w:tabs>
          <w:tab w:val="left" w:pos="4820"/>
        </w:tabs>
        <w:jc w:val="center"/>
        <w:outlineLvl w:val="0"/>
        <w:rPr>
          <w:rFonts w:ascii="PT Astra Serif" w:hAnsi="PT Astra Serif"/>
          <w:b/>
          <w:szCs w:val="28"/>
        </w:rPr>
      </w:pPr>
      <w:r w:rsidRPr="00BB15E3">
        <w:rPr>
          <w:rFonts w:ascii="PT Astra Serif" w:hAnsi="PT Astra Serif"/>
          <w:b/>
          <w:szCs w:val="28"/>
        </w:rPr>
        <w:t>АНАЛИЗ</w:t>
      </w:r>
    </w:p>
    <w:p w:rsidR="002C2F68" w:rsidRPr="00BB15E3" w:rsidRDefault="002C2F68" w:rsidP="00BB15E3">
      <w:pPr>
        <w:pStyle w:val="a3"/>
        <w:jc w:val="center"/>
        <w:rPr>
          <w:rFonts w:ascii="PT Astra Serif" w:hAnsi="PT Astra Serif"/>
          <w:b/>
          <w:szCs w:val="28"/>
        </w:rPr>
      </w:pPr>
      <w:r w:rsidRPr="00BB15E3">
        <w:rPr>
          <w:rFonts w:ascii="PT Astra Serif" w:hAnsi="PT Astra Serif"/>
          <w:b/>
          <w:szCs w:val="28"/>
        </w:rPr>
        <w:t xml:space="preserve">детского </w:t>
      </w:r>
      <w:proofErr w:type="spellStart"/>
      <w:r w:rsidRPr="00BB15E3">
        <w:rPr>
          <w:rFonts w:ascii="PT Astra Serif" w:hAnsi="PT Astra Serif"/>
          <w:b/>
          <w:szCs w:val="28"/>
        </w:rPr>
        <w:t>дорожно</w:t>
      </w:r>
      <w:proofErr w:type="spellEnd"/>
      <w:r w:rsidRPr="00BB15E3">
        <w:rPr>
          <w:rFonts w:ascii="PT Astra Serif" w:hAnsi="PT Astra Serif"/>
          <w:b/>
          <w:szCs w:val="28"/>
        </w:rPr>
        <w:t xml:space="preserve"> – транспортного травматизма</w:t>
      </w:r>
    </w:p>
    <w:p w:rsidR="002C2F68" w:rsidRPr="00BB15E3" w:rsidRDefault="002C2F68" w:rsidP="00BB15E3">
      <w:pPr>
        <w:pStyle w:val="a3"/>
        <w:jc w:val="center"/>
        <w:rPr>
          <w:rFonts w:ascii="PT Astra Serif" w:hAnsi="PT Astra Serif"/>
          <w:b/>
          <w:szCs w:val="28"/>
        </w:rPr>
      </w:pPr>
      <w:r w:rsidRPr="00BB15E3">
        <w:rPr>
          <w:rFonts w:ascii="PT Astra Serif" w:hAnsi="PT Astra Serif"/>
          <w:b/>
          <w:szCs w:val="28"/>
        </w:rPr>
        <w:t>на территории Ульяновской области</w:t>
      </w:r>
    </w:p>
    <w:p w:rsidR="002C2F68" w:rsidRPr="00BB15E3" w:rsidRDefault="00947EAB" w:rsidP="00BB15E3">
      <w:pPr>
        <w:pStyle w:val="a3"/>
        <w:tabs>
          <w:tab w:val="left" w:pos="4820"/>
        </w:tabs>
        <w:jc w:val="center"/>
        <w:rPr>
          <w:rFonts w:ascii="PT Astra Serif" w:hAnsi="PT Astra Serif"/>
          <w:b/>
          <w:color w:val="000000" w:themeColor="text1"/>
          <w:szCs w:val="28"/>
        </w:rPr>
      </w:pPr>
      <w:r w:rsidRPr="00BB15E3">
        <w:rPr>
          <w:rFonts w:ascii="PT Astra Serif" w:hAnsi="PT Astra Serif"/>
          <w:b/>
          <w:color w:val="000000" w:themeColor="text1"/>
          <w:szCs w:val="28"/>
        </w:rPr>
        <w:t xml:space="preserve">по итогам </w:t>
      </w:r>
      <w:r w:rsidR="00534135">
        <w:rPr>
          <w:rFonts w:ascii="PT Astra Serif" w:hAnsi="PT Astra Serif"/>
          <w:b/>
          <w:color w:val="000000" w:themeColor="text1"/>
          <w:szCs w:val="28"/>
        </w:rPr>
        <w:t>шести</w:t>
      </w:r>
      <w:r w:rsidRPr="00BB15E3">
        <w:rPr>
          <w:rFonts w:ascii="PT Astra Serif" w:hAnsi="PT Astra Serif"/>
          <w:b/>
          <w:color w:val="000000" w:themeColor="text1"/>
          <w:szCs w:val="28"/>
        </w:rPr>
        <w:t xml:space="preserve"> месяцев </w:t>
      </w:r>
      <w:r w:rsidR="002C2F68" w:rsidRPr="00BB15E3">
        <w:rPr>
          <w:rFonts w:ascii="PT Astra Serif" w:hAnsi="PT Astra Serif"/>
          <w:b/>
          <w:color w:val="000000" w:themeColor="text1"/>
          <w:szCs w:val="28"/>
        </w:rPr>
        <w:t>202</w:t>
      </w:r>
      <w:r w:rsidR="005B5A5A" w:rsidRPr="00BB15E3">
        <w:rPr>
          <w:rFonts w:ascii="PT Astra Serif" w:hAnsi="PT Astra Serif"/>
          <w:b/>
          <w:color w:val="000000" w:themeColor="text1"/>
          <w:szCs w:val="28"/>
        </w:rPr>
        <w:t>5</w:t>
      </w:r>
      <w:r w:rsidR="002C2F68" w:rsidRPr="00BB15E3">
        <w:rPr>
          <w:rFonts w:ascii="PT Astra Serif" w:hAnsi="PT Astra Serif"/>
          <w:b/>
          <w:color w:val="000000" w:themeColor="text1"/>
          <w:szCs w:val="28"/>
        </w:rPr>
        <w:t xml:space="preserve"> года</w:t>
      </w:r>
    </w:p>
    <w:p w:rsidR="002C2F68" w:rsidRPr="00E202BE" w:rsidRDefault="002C2F68" w:rsidP="00BB15E3">
      <w:pPr>
        <w:pStyle w:val="a3"/>
        <w:tabs>
          <w:tab w:val="left" w:pos="4820"/>
        </w:tabs>
        <w:jc w:val="center"/>
        <w:rPr>
          <w:rFonts w:ascii="PT Astra Serif" w:hAnsi="PT Astra Serif"/>
          <w:b/>
          <w:color w:val="000000" w:themeColor="text1"/>
          <w:szCs w:val="28"/>
        </w:rPr>
      </w:pPr>
    </w:p>
    <w:p w:rsidR="00777C22" w:rsidRPr="00E202BE" w:rsidRDefault="002C2F68" w:rsidP="00BB15E3">
      <w:pPr>
        <w:tabs>
          <w:tab w:val="left" w:pos="4860"/>
        </w:tabs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bookmarkStart w:id="0" w:name="OLE_LINK3"/>
      <w:bookmarkStart w:id="1" w:name="OLE_LINK2"/>
      <w:r w:rsidRPr="00E202BE">
        <w:rPr>
          <w:rFonts w:ascii="PT Astra Serif" w:hAnsi="PT Astra Serif"/>
          <w:color w:val="000000" w:themeColor="text1"/>
          <w:szCs w:val="28"/>
        </w:rPr>
        <w:t xml:space="preserve">По итогам </w:t>
      </w:r>
      <w:r w:rsidR="00534135">
        <w:rPr>
          <w:rFonts w:ascii="PT Astra Serif" w:hAnsi="PT Astra Serif"/>
          <w:color w:val="000000" w:themeColor="text1"/>
          <w:szCs w:val="28"/>
        </w:rPr>
        <w:t>шести</w:t>
      </w:r>
      <w:r w:rsidR="001B11EF" w:rsidRPr="00E202BE">
        <w:rPr>
          <w:rFonts w:ascii="PT Astra Serif" w:hAnsi="PT Astra Serif"/>
          <w:color w:val="000000" w:themeColor="text1"/>
          <w:szCs w:val="28"/>
        </w:rPr>
        <w:t xml:space="preserve"> месяцев </w:t>
      </w:r>
      <w:r w:rsidRPr="00E202BE">
        <w:rPr>
          <w:rFonts w:ascii="PT Astra Serif" w:hAnsi="PT Astra Serif"/>
          <w:color w:val="000000" w:themeColor="text1"/>
          <w:szCs w:val="28"/>
        </w:rPr>
        <w:t>202</w:t>
      </w:r>
      <w:r w:rsidR="005B5A5A" w:rsidRPr="00E202BE">
        <w:rPr>
          <w:rFonts w:ascii="PT Astra Serif" w:hAnsi="PT Astra Serif"/>
          <w:color w:val="000000" w:themeColor="text1"/>
          <w:szCs w:val="28"/>
        </w:rPr>
        <w:t>5</w:t>
      </w:r>
      <w:r w:rsidRPr="00E202BE">
        <w:rPr>
          <w:rFonts w:ascii="PT Astra Serif" w:hAnsi="PT Astra Serif"/>
          <w:color w:val="000000" w:themeColor="text1"/>
          <w:szCs w:val="28"/>
        </w:rPr>
        <w:t xml:space="preserve"> года на дорогах Ульяновской области зарегистрировано </w:t>
      </w:r>
      <w:r w:rsidR="00534135">
        <w:rPr>
          <w:rFonts w:ascii="PT Astra Serif" w:hAnsi="PT Astra Serif"/>
          <w:color w:val="000000" w:themeColor="text1"/>
          <w:szCs w:val="28"/>
        </w:rPr>
        <w:t>55</w:t>
      </w:r>
      <w:r w:rsidRPr="00E202BE">
        <w:rPr>
          <w:rFonts w:ascii="PT Astra Serif" w:hAnsi="PT Astra Serif"/>
          <w:color w:val="000000" w:themeColor="text1"/>
          <w:szCs w:val="28"/>
        </w:rPr>
        <w:t xml:space="preserve"> </w:t>
      </w:r>
      <w:proofErr w:type="spellStart"/>
      <w:r w:rsidRPr="00E202BE">
        <w:rPr>
          <w:rFonts w:ascii="PT Astra Serif" w:hAnsi="PT Astra Serif"/>
          <w:color w:val="000000" w:themeColor="text1"/>
          <w:szCs w:val="28"/>
        </w:rPr>
        <w:t>дорожно</w:t>
      </w:r>
      <w:proofErr w:type="spellEnd"/>
      <w:r w:rsidRPr="00E202BE">
        <w:rPr>
          <w:rFonts w:ascii="PT Astra Serif" w:hAnsi="PT Astra Serif"/>
          <w:color w:val="000000" w:themeColor="text1"/>
          <w:szCs w:val="28"/>
        </w:rPr>
        <w:t xml:space="preserve"> – транспортных происшестви</w:t>
      </w:r>
      <w:r w:rsidR="007313B8">
        <w:rPr>
          <w:rFonts w:ascii="PT Astra Serif" w:hAnsi="PT Astra Serif"/>
          <w:color w:val="000000" w:themeColor="text1"/>
          <w:szCs w:val="28"/>
        </w:rPr>
        <w:t>й</w:t>
      </w:r>
      <w:r w:rsidRPr="00E202BE">
        <w:rPr>
          <w:rFonts w:ascii="PT Astra Serif" w:hAnsi="PT Astra Serif"/>
          <w:color w:val="000000" w:themeColor="text1"/>
          <w:szCs w:val="28"/>
        </w:rPr>
        <w:t xml:space="preserve"> с участием несовершеннолетних в возрасте до 16 лет (АППГ: </w:t>
      </w:r>
      <w:r w:rsidR="00534135">
        <w:rPr>
          <w:rFonts w:ascii="PT Astra Serif" w:hAnsi="PT Astra Serif"/>
          <w:color w:val="000000" w:themeColor="text1"/>
          <w:szCs w:val="28"/>
        </w:rPr>
        <w:t>55</w:t>
      </w:r>
      <w:r w:rsidRPr="00E202BE">
        <w:rPr>
          <w:rFonts w:ascii="PT Astra Serif" w:hAnsi="PT Astra Serif"/>
          <w:color w:val="000000" w:themeColor="text1"/>
          <w:szCs w:val="28"/>
        </w:rPr>
        <w:t xml:space="preserve">, </w:t>
      </w:r>
      <w:r w:rsidR="00534135">
        <w:rPr>
          <w:rFonts w:ascii="PT Astra Serif" w:hAnsi="PT Astra Serif"/>
          <w:color w:val="000000" w:themeColor="text1"/>
          <w:szCs w:val="28"/>
        </w:rPr>
        <w:t>стабильно</w:t>
      </w:r>
      <w:r w:rsidRPr="00E202BE">
        <w:rPr>
          <w:rFonts w:ascii="PT Astra Serif" w:hAnsi="PT Astra Serif"/>
          <w:color w:val="000000" w:themeColor="text1"/>
          <w:szCs w:val="28"/>
        </w:rPr>
        <w:t>;</w:t>
      </w:r>
      <w:r w:rsidRPr="00E202BE">
        <w:rPr>
          <w:rFonts w:ascii="PT Astra Serif" w:hAnsi="PT Astra Serif"/>
          <w:i/>
          <w:color w:val="000000" w:themeColor="text1"/>
          <w:szCs w:val="28"/>
        </w:rPr>
        <w:t xml:space="preserve"> РФ +</w:t>
      </w:r>
      <w:r w:rsidR="00534135">
        <w:rPr>
          <w:rFonts w:ascii="PT Astra Serif" w:hAnsi="PT Astra Serif"/>
          <w:i/>
          <w:color w:val="000000" w:themeColor="text1"/>
          <w:szCs w:val="28"/>
        </w:rPr>
        <w:t>1</w:t>
      </w:r>
      <w:r w:rsidRPr="00E202BE">
        <w:rPr>
          <w:rFonts w:ascii="PT Astra Serif" w:hAnsi="PT Astra Serif"/>
          <w:i/>
          <w:color w:val="000000" w:themeColor="text1"/>
          <w:szCs w:val="28"/>
        </w:rPr>
        <w:t>,</w:t>
      </w:r>
      <w:r w:rsidR="00534135">
        <w:rPr>
          <w:rFonts w:ascii="PT Astra Serif" w:hAnsi="PT Astra Serif"/>
          <w:i/>
          <w:color w:val="000000" w:themeColor="text1"/>
          <w:szCs w:val="28"/>
        </w:rPr>
        <w:t>2</w:t>
      </w:r>
      <w:r w:rsidRPr="00E202BE">
        <w:rPr>
          <w:rFonts w:ascii="PT Astra Serif" w:hAnsi="PT Astra Serif"/>
          <w:i/>
          <w:color w:val="000000" w:themeColor="text1"/>
          <w:szCs w:val="28"/>
        </w:rPr>
        <w:t xml:space="preserve">%; </w:t>
      </w:r>
      <w:r w:rsidRPr="00E202BE">
        <w:rPr>
          <w:rFonts w:ascii="PT Astra Serif" w:hAnsi="PT Astra Serif"/>
          <w:i/>
          <w:color w:val="000000" w:themeColor="text1"/>
          <w:szCs w:val="28"/>
        </w:rPr>
        <w:br/>
        <w:t xml:space="preserve">ПФО </w:t>
      </w:r>
      <w:r w:rsidR="005B5A5A" w:rsidRPr="00E202BE">
        <w:rPr>
          <w:rFonts w:ascii="PT Astra Serif" w:hAnsi="PT Astra Serif"/>
          <w:i/>
          <w:color w:val="000000" w:themeColor="text1"/>
          <w:szCs w:val="28"/>
        </w:rPr>
        <w:t>+</w:t>
      </w:r>
      <w:r w:rsidR="00534135">
        <w:rPr>
          <w:rFonts w:ascii="PT Astra Serif" w:hAnsi="PT Astra Serif"/>
          <w:i/>
          <w:color w:val="000000" w:themeColor="text1"/>
          <w:szCs w:val="28"/>
        </w:rPr>
        <w:t>3</w:t>
      </w:r>
      <w:r w:rsidR="005B5A5A" w:rsidRPr="00E202BE">
        <w:rPr>
          <w:rFonts w:ascii="PT Astra Serif" w:hAnsi="PT Astra Serif"/>
          <w:i/>
          <w:color w:val="000000" w:themeColor="text1"/>
          <w:szCs w:val="28"/>
        </w:rPr>
        <w:t>,</w:t>
      </w:r>
      <w:r w:rsidR="00534135">
        <w:rPr>
          <w:rFonts w:ascii="PT Astra Serif" w:hAnsi="PT Astra Serif"/>
          <w:i/>
          <w:color w:val="000000" w:themeColor="text1"/>
          <w:szCs w:val="28"/>
        </w:rPr>
        <w:t>5</w:t>
      </w:r>
      <w:r w:rsidRPr="00E202BE">
        <w:rPr>
          <w:rFonts w:ascii="PT Astra Serif" w:hAnsi="PT Astra Serif"/>
          <w:i/>
          <w:color w:val="000000" w:themeColor="text1"/>
          <w:szCs w:val="28"/>
        </w:rPr>
        <w:t>%</w:t>
      </w:r>
      <w:r w:rsidRPr="00E202BE">
        <w:rPr>
          <w:rFonts w:ascii="PT Astra Serif" w:hAnsi="PT Astra Serif"/>
          <w:color w:val="000000" w:themeColor="text1"/>
          <w:szCs w:val="28"/>
        </w:rPr>
        <w:t xml:space="preserve">), в которых </w:t>
      </w:r>
      <w:r w:rsidR="007313B8">
        <w:rPr>
          <w:rFonts w:ascii="PT Astra Serif" w:hAnsi="PT Astra Serif"/>
          <w:color w:val="000000" w:themeColor="text1"/>
          <w:szCs w:val="28"/>
        </w:rPr>
        <w:t xml:space="preserve">59 </w:t>
      </w:r>
      <w:r w:rsidRPr="00E202BE">
        <w:rPr>
          <w:rFonts w:ascii="PT Astra Serif" w:hAnsi="PT Astra Serif"/>
          <w:color w:val="000000" w:themeColor="text1"/>
          <w:szCs w:val="28"/>
        </w:rPr>
        <w:t xml:space="preserve">детей получили ранения различной степени тяжести (АППГ: </w:t>
      </w:r>
      <w:r w:rsidR="00534135">
        <w:rPr>
          <w:rFonts w:ascii="PT Astra Serif" w:hAnsi="PT Astra Serif"/>
          <w:color w:val="000000" w:themeColor="text1"/>
          <w:szCs w:val="28"/>
        </w:rPr>
        <w:t>66</w:t>
      </w:r>
      <w:r w:rsidRPr="00E202BE">
        <w:rPr>
          <w:rFonts w:ascii="PT Astra Serif" w:hAnsi="PT Astra Serif"/>
          <w:color w:val="000000" w:themeColor="text1"/>
          <w:szCs w:val="28"/>
        </w:rPr>
        <w:t xml:space="preserve">, </w:t>
      </w:r>
      <w:r w:rsidR="00534135">
        <w:rPr>
          <w:rFonts w:ascii="PT Astra Serif" w:hAnsi="PT Astra Serif"/>
          <w:color w:val="000000" w:themeColor="text1"/>
          <w:szCs w:val="28"/>
        </w:rPr>
        <w:t>-10</w:t>
      </w:r>
      <w:r w:rsidR="00E925AB" w:rsidRPr="00E202BE">
        <w:rPr>
          <w:rFonts w:ascii="PT Astra Serif" w:hAnsi="PT Astra Serif"/>
          <w:color w:val="000000" w:themeColor="text1"/>
          <w:szCs w:val="28"/>
        </w:rPr>
        <w:t>,</w:t>
      </w:r>
      <w:r w:rsidR="00534135">
        <w:rPr>
          <w:rFonts w:ascii="PT Astra Serif" w:hAnsi="PT Astra Serif"/>
          <w:color w:val="000000" w:themeColor="text1"/>
          <w:szCs w:val="28"/>
        </w:rPr>
        <w:t>6</w:t>
      </w:r>
      <w:r w:rsidR="00E925AB" w:rsidRPr="00E202BE">
        <w:rPr>
          <w:rFonts w:ascii="PT Astra Serif" w:hAnsi="PT Astra Serif"/>
          <w:color w:val="000000" w:themeColor="text1"/>
          <w:szCs w:val="28"/>
        </w:rPr>
        <w:t>%</w:t>
      </w:r>
      <w:r w:rsidRPr="00E202BE">
        <w:rPr>
          <w:rFonts w:ascii="PT Astra Serif" w:hAnsi="PT Astra Serif"/>
          <w:color w:val="000000" w:themeColor="text1"/>
          <w:szCs w:val="28"/>
        </w:rPr>
        <w:t>;</w:t>
      </w:r>
      <w:r w:rsidRPr="00E202BE">
        <w:rPr>
          <w:rFonts w:ascii="PT Astra Serif" w:hAnsi="PT Astra Serif"/>
          <w:i/>
          <w:color w:val="000000" w:themeColor="text1"/>
          <w:szCs w:val="28"/>
        </w:rPr>
        <w:t xml:space="preserve"> РФ +</w:t>
      </w:r>
      <w:r w:rsidR="00534135">
        <w:rPr>
          <w:rFonts w:ascii="PT Astra Serif" w:hAnsi="PT Astra Serif"/>
          <w:i/>
          <w:color w:val="000000" w:themeColor="text1"/>
          <w:szCs w:val="28"/>
        </w:rPr>
        <w:t>1</w:t>
      </w:r>
      <w:r w:rsidRPr="00E202BE">
        <w:rPr>
          <w:rFonts w:ascii="PT Astra Serif" w:hAnsi="PT Astra Serif"/>
          <w:i/>
          <w:color w:val="000000" w:themeColor="text1"/>
          <w:szCs w:val="28"/>
        </w:rPr>
        <w:t>,</w:t>
      </w:r>
      <w:r w:rsidR="00534135">
        <w:rPr>
          <w:rFonts w:ascii="PT Astra Serif" w:hAnsi="PT Astra Serif"/>
          <w:i/>
          <w:color w:val="000000" w:themeColor="text1"/>
          <w:szCs w:val="28"/>
        </w:rPr>
        <w:t>4</w:t>
      </w:r>
      <w:r w:rsidRPr="00E202BE">
        <w:rPr>
          <w:rFonts w:ascii="PT Astra Serif" w:hAnsi="PT Astra Serif"/>
          <w:i/>
          <w:color w:val="000000" w:themeColor="text1"/>
          <w:szCs w:val="28"/>
        </w:rPr>
        <w:t xml:space="preserve">%; ПФО </w:t>
      </w:r>
      <w:r w:rsidR="009E3D9C" w:rsidRPr="00E202BE">
        <w:rPr>
          <w:rFonts w:ascii="PT Astra Serif" w:hAnsi="PT Astra Serif"/>
          <w:i/>
          <w:color w:val="000000" w:themeColor="text1"/>
          <w:szCs w:val="28"/>
        </w:rPr>
        <w:t>+</w:t>
      </w:r>
      <w:r w:rsidR="00534135">
        <w:rPr>
          <w:rFonts w:ascii="PT Astra Serif" w:hAnsi="PT Astra Serif"/>
          <w:i/>
          <w:color w:val="000000" w:themeColor="text1"/>
          <w:szCs w:val="28"/>
        </w:rPr>
        <w:t>4</w:t>
      </w:r>
      <w:r w:rsidR="009E3D9C" w:rsidRPr="00E202BE">
        <w:rPr>
          <w:rFonts w:ascii="PT Astra Serif" w:hAnsi="PT Astra Serif"/>
          <w:i/>
          <w:color w:val="000000" w:themeColor="text1"/>
          <w:szCs w:val="28"/>
        </w:rPr>
        <w:t>,</w:t>
      </w:r>
      <w:r w:rsidR="00534135">
        <w:rPr>
          <w:rFonts w:ascii="PT Astra Serif" w:hAnsi="PT Astra Serif"/>
          <w:i/>
          <w:color w:val="000000" w:themeColor="text1"/>
          <w:szCs w:val="28"/>
        </w:rPr>
        <w:t>3</w:t>
      </w:r>
      <w:r w:rsidR="009E3D9C" w:rsidRPr="00E202BE">
        <w:rPr>
          <w:rFonts w:ascii="PT Astra Serif" w:hAnsi="PT Astra Serif"/>
          <w:i/>
          <w:color w:val="000000" w:themeColor="text1"/>
          <w:szCs w:val="28"/>
        </w:rPr>
        <w:t>%</w:t>
      </w:r>
      <w:r w:rsidRPr="00E202BE">
        <w:rPr>
          <w:rFonts w:ascii="PT Astra Serif" w:hAnsi="PT Astra Serif"/>
          <w:color w:val="000000" w:themeColor="text1"/>
          <w:szCs w:val="28"/>
        </w:rPr>
        <w:t xml:space="preserve">), </w:t>
      </w:r>
      <w:r w:rsidR="00534135">
        <w:rPr>
          <w:rFonts w:ascii="PT Astra Serif" w:hAnsi="PT Astra Serif"/>
          <w:color w:val="000000" w:themeColor="text1"/>
          <w:szCs w:val="28"/>
        </w:rPr>
        <w:t>3 ребенка погибло</w:t>
      </w:r>
      <w:r w:rsidRPr="00E202BE">
        <w:rPr>
          <w:rFonts w:ascii="PT Astra Serif" w:hAnsi="PT Astra Serif"/>
          <w:color w:val="000000" w:themeColor="text1"/>
          <w:szCs w:val="28"/>
        </w:rPr>
        <w:t xml:space="preserve"> (АППГ: 0, </w:t>
      </w:r>
      <w:r w:rsidRPr="00E202BE">
        <w:rPr>
          <w:rFonts w:ascii="PT Astra Serif" w:hAnsi="PT Astra Serif"/>
          <w:color w:val="000000" w:themeColor="text1"/>
          <w:szCs w:val="28"/>
        </w:rPr>
        <w:br/>
      </w:r>
      <w:r w:rsidR="00650943">
        <w:rPr>
          <w:rFonts w:ascii="PT Astra Serif" w:hAnsi="PT Astra Serif"/>
          <w:color w:val="000000" w:themeColor="text1"/>
          <w:szCs w:val="28"/>
        </w:rPr>
        <w:t>+100%</w:t>
      </w:r>
      <w:r w:rsidRPr="00E202BE">
        <w:rPr>
          <w:rFonts w:ascii="PT Astra Serif" w:hAnsi="PT Astra Serif"/>
          <w:color w:val="000000" w:themeColor="text1"/>
          <w:szCs w:val="28"/>
        </w:rPr>
        <w:t>;</w:t>
      </w:r>
      <w:r w:rsidRPr="00E202BE">
        <w:rPr>
          <w:rFonts w:ascii="PT Astra Serif" w:hAnsi="PT Astra Serif"/>
          <w:i/>
          <w:color w:val="000000" w:themeColor="text1"/>
          <w:szCs w:val="28"/>
        </w:rPr>
        <w:t xml:space="preserve"> РФ -</w:t>
      </w:r>
      <w:r w:rsidR="00534135">
        <w:rPr>
          <w:rFonts w:ascii="PT Astra Serif" w:hAnsi="PT Astra Serif"/>
          <w:i/>
          <w:color w:val="000000" w:themeColor="text1"/>
          <w:szCs w:val="28"/>
        </w:rPr>
        <w:t>5</w:t>
      </w:r>
      <w:r w:rsidRPr="00E202BE">
        <w:rPr>
          <w:rFonts w:ascii="PT Astra Serif" w:hAnsi="PT Astra Serif"/>
          <w:i/>
          <w:color w:val="000000" w:themeColor="text1"/>
          <w:szCs w:val="28"/>
        </w:rPr>
        <w:t>,</w:t>
      </w:r>
      <w:r w:rsidR="00534135">
        <w:rPr>
          <w:rFonts w:ascii="PT Astra Serif" w:hAnsi="PT Astra Serif"/>
          <w:i/>
          <w:color w:val="000000" w:themeColor="text1"/>
          <w:szCs w:val="28"/>
        </w:rPr>
        <w:t>0</w:t>
      </w:r>
      <w:r w:rsidRPr="00E202BE">
        <w:rPr>
          <w:rFonts w:ascii="PT Astra Serif" w:hAnsi="PT Astra Serif"/>
          <w:i/>
          <w:color w:val="000000" w:themeColor="text1"/>
          <w:szCs w:val="28"/>
        </w:rPr>
        <w:t xml:space="preserve">%; ПФО </w:t>
      </w:r>
      <w:r w:rsidR="00534135">
        <w:rPr>
          <w:rFonts w:ascii="PT Astra Serif" w:hAnsi="PT Astra Serif"/>
          <w:i/>
          <w:color w:val="000000" w:themeColor="text1"/>
          <w:szCs w:val="28"/>
        </w:rPr>
        <w:t>+17,1</w:t>
      </w:r>
      <w:r w:rsidRPr="00E202BE">
        <w:rPr>
          <w:rFonts w:ascii="PT Astra Serif" w:hAnsi="PT Astra Serif"/>
          <w:i/>
          <w:color w:val="000000" w:themeColor="text1"/>
          <w:szCs w:val="28"/>
        </w:rPr>
        <w:t>%</w:t>
      </w:r>
      <w:r w:rsidRPr="00E202BE">
        <w:rPr>
          <w:rFonts w:ascii="PT Astra Serif" w:hAnsi="PT Astra Serif"/>
          <w:color w:val="000000" w:themeColor="text1"/>
          <w:szCs w:val="28"/>
        </w:rPr>
        <w:t>).</w:t>
      </w:r>
    </w:p>
    <w:bookmarkEnd w:id="0"/>
    <w:bookmarkEnd w:id="1"/>
    <w:tbl>
      <w:tblPr>
        <w:tblpPr w:leftFromText="180" w:rightFromText="180" w:vertAnchor="text" w:horzAnchor="margin" w:tblpX="-39" w:tblpY="202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8"/>
        <w:gridCol w:w="1356"/>
        <w:gridCol w:w="1424"/>
        <w:gridCol w:w="1565"/>
        <w:gridCol w:w="1565"/>
        <w:gridCol w:w="1424"/>
      </w:tblGrid>
      <w:tr w:rsidR="00B71DBC" w:rsidRPr="00BB15E3" w:rsidTr="00034187">
        <w:trPr>
          <w:trHeight w:val="362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</w:t>
            </w:r>
            <w:r w:rsidR="00B71DBC"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</w:t>
            </w:r>
            <w:r w:rsidR="00B71DBC"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</w:t>
            </w:r>
            <w:r w:rsidR="00B71DBC"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</w:t>
            </w:r>
            <w:r w:rsidR="00B71DBC"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tabs>
                <w:tab w:val="center" w:pos="246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</w:t>
            </w:r>
            <w:r w:rsidR="00B71DBC"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5</w:t>
            </w:r>
          </w:p>
        </w:tc>
      </w:tr>
      <w:tr w:rsidR="00B71DBC" w:rsidRPr="00BB15E3" w:rsidTr="00034187">
        <w:trPr>
          <w:trHeight w:val="40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pStyle w:val="1"/>
              <w:jc w:val="center"/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  <w:lang w:val="ru-RU" w:eastAsia="ru-RU"/>
              </w:rPr>
            </w:pPr>
            <w:r w:rsidRPr="00BB15E3"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  <w:lang w:val="ru-RU" w:eastAsia="ru-RU"/>
              </w:rPr>
              <w:t>ДТП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534135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5</w:t>
            </w:r>
            <w:r w:rsidR="00A81EF0">
              <w:rPr>
                <w:rFonts w:ascii="PT Astra Serif" w:hAnsi="PT Astra Serif"/>
                <w:color w:val="000000" w:themeColor="text1"/>
                <w:szCs w:val="28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534135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46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F68" w:rsidRPr="00BB15E3" w:rsidRDefault="00534135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534135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55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534135" w:rsidP="00E202BE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55</w:t>
            </w:r>
          </w:p>
        </w:tc>
      </w:tr>
      <w:tr w:rsidR="00B71DBC" w:rsidRPr="00BB15E3" w:rsidTr="00034187">
        <w:trPr>
          <w:trHeight w:val="362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Погибли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A81EF0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A81EF0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F68" w:rsidRPr="00BB15E3" w:rsidRDefault="00A81EF0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534135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3</w:t>
            </w:r>
          </w:p>
        </w:tc>
      </w:tr>
      <w:tr w:rsidR="00B71DBC" w:rsidRPr="00BB15E3" w:rsidTr="00034187">
        <w:trPr>
          <w:trHeight w:val="36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Ранены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534135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534135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55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F68" w:rsidRPr="00BB15E3" w:rsidRDefault="00534135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534135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7313B8" w:rsidP="00E202BE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59</w:t>
            </w:r>
          </w:p>
        </w:tc>
      </w:tr>
    </w:tbl>
    <w:p w:rsidR="002C2F68" w:rsidRPr="00BB15E3" w:rsidRDefault="002C2F68" w:rsidP="00BB15E3">
      <w:pPr>
        <w:jc w:val="center"/>
        <w:rPr>
          <w:rFonts w:ascii="PT Astra Serif" w:hAnsi="PT Astra Serif"/>
          <w:color w:val="FF0000"/>
          <w:sz w:val="20"/>
          <w:u w:val="single"/>
        </w:rPr>
      </w:pPr>
    </w:p>
    <w:p w:rsidR="002C2F68" w:rsidRPr="00BB15E3" w:rsidRDefault="002C2F68" w:rsidP="00BB15E3">
      <w:pPr>
        <w:jc w:val="center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3327D99" wp14:editId="43090EDA">
            <wp:simplePos x="0" y="0"/>
            <wp:positionH relativeFrom="column">
              <wp:posOffset>103505</wp:posOffset>
            </wp:positionH>
            <wp:positionV relativeFrom="paragraph">
              <wp:posOffset>384175</wp:posOffset>
            </wp:positionV>
            <wp:extent cx="6360160" cy="3104515"/>
            <wp:effectExtent l="0" t="0" r="0" b="0"/>
            <wp:wrapTopAndBottom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t>Динамика аварийности с детьми в 202</w:t>
      </w:r>
      <w:r w:rsidR="00B71DBC" w:rsidRPr="00BB15E3">
        <w:rPr>
          <w:rFonts w:ascii="PT Astra Serif" w:hAnsi="PT Astra Serif"/>
          <w:color w:val="000000" w:themeColor="text1"/>
          <w:szCs w:val="28"/>
          <w:u w:val="single"/>
        </w:rPr>
        <w:t>1</w:t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t xml:space="preserve"> - 202</w:t>
      </w:r>
      <w:r w:rsidR="00B71DBC" w:rsidRPr="00BB15E3">
        <w:rPr>
          <w:rFonts w:ascii="PT Astra Serif" w:hAnsi="PT Astra Serif"/>
          <w:color w:val="000000" w:themeColor="text1"/>
          <w:szCs w:val="28"/>
          <w:u w:val="single"/>
        </w:rPr>
        <w:t>5</w:t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t xml:space="preserve"> гг.</w:t>
      </w:r>
    </w:p>
    <w:p w:rsidR="002C2F68" w:rsidRPr="00BB15E3" w:rsidRDefault="002C2F68" w:rsidP="00BB15E3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BB15E3">
        <w:rPr>
          <w:rFonts w:ascii="PT Astra Serif" w:hAnsi="PT Astra Serif"/>
          <w:color w:val="000000" w:themeColor="text1"/>
        </w:rPr>
        <w:t xml:space="preserve">Из </w:t>
      </w:r>
      <w:r w:rsidR="00534135">
        <w:rPr>
          <w:rFonts w:ascii="PT Astra Serif" w:hAnsi="PT Astra Serif"/>
          <w:color w:val="000000" w:themeColor="text1"/>
        </w:rPr>
        <w:t>55</w:t>
      </w:r>
      <w:r w:rsidRPr="00BB15E3">
        <w:rPr>
          <w:rFonts w:ascii="PT Astra Serif" w:hAnsi="PT Astra Serif"/>
          <w:color w:val="000000" w:themeColor="text1"/>
        </w:rPr>
        <w:t xml:space="preserve"> ДТП с пострадавшими несовершеннолетними, </w:t>
      </w:r>
      <w:r w:rsidR="00534135">
        <w:rPr>
          <w:rFonts w:ascii="PT Astra Serif" w:hAnsi="PT Astra Serif"/>
          <w:color w:val="000000" w:themeColor="text1"/>
        </w:rPr>
        <w:t>21</w:t>
      </w:r>
      <w:r w:rsidRPr="00BB15E3">
        <w:rPr>
          <w:rFonts w:ascii="PT Astra Serif" w:hAnsi="PT Astra Serif"/>
          <w:color w:val="000000" w:themeColor="text1"/>
        </w:rPr>
        <w:t xml:space="preserve"> ДТП произошло </w:t>
      </w:r>
      <w:r w:rsidR="00521E41" w:rsidRPr="00BB15E3">
        <w:rPr>
          <w:rFonts w:ascii="PT Astra Serif" w:hAnsi="PT Astra Serif"/>
          <w:color w:val="000000" w:themeColor="text1"/>
        </w:rPr>
        <w:br/>
      </w:r>
      <w:r w:rsidRPr="00BB15E3">
        <w:rPr>
          <w:rFonts w:ascii="PT Astra Serif" w:hAnsi="PT Astra Serif"/>
          <w:color w:val="000000" w:themeColor="text1"/>
        </w:rPr>
        <w:t>с участием детей – пассажиров</w:t>
      </w:r>
      <w:r w:rsidR="009E3D9C" w:rsidRPr="00BB15E3">
        <w:rPr>
          <w:rFonts w:ascii="PT Astra Serif" w:hAnsi="PT Astra Serif"/>
          <w:color w:val="000000" w:themeColor="text1"/>
        </w:rPr>
        <w:t>,</w:t>
      </w:r>
      <w:r w:rsidRPr="00BB15E3">
        <w:rPr>
          <w:rFonts w:ascii="PT Astra Serif" w:hAnsi="PT Astra Serif"/>
          <w:color w:val="000000" w:themeColor="text1"/>
        </w:rPr>
        <w:t xml:space="preserve"> </w:t>
      </w:r>
      <w:r w:rsidR="003E6812" w:rsidRPr="00BB15E3">
        <w:rPr>
          <w:rFonts w:ascii="PT Astra Serif" w:hAnsi="PT Astra Serif"/>
          <w:color w:val="000000" w:themeColor="text1"/>
        </w:rPr>
        <w:t>1</w:t>
      </w:r>
      <w:r w:rsidR="00534135">
        <w:rPr>
          <w:rFonts w:ascii="PT Astra Serif" w:hAnsi="PT Astra Serif"/>
          <w:color w:val="000000" w:themeColor="text1"/>
        </w:rPr>
        <w:t>9</w:t>
      </w:r>
      <w:r w:rsidRPr="00BB15E3">
        <w:rPr>
          <w:rFonts w:ascii="PT Astra Serif" w:hAnsi="PT Astra Serif"/>
          <w:color w:val="000000" w:themeColor="text1"/>
        </w:rPr>
        <w:t xml:space="preserve"> ДТП с участием детей – пешеходов</w:t>
      </w:r>
      <w:r w:rsidR="009E3D9C" w:rsidRPr="00BB15E3">
        <w:rPr>
          <w:rFonts w:ascii="PT Astra Serif" w:hAnsi="PT Astra Serif"/>
          <w:color w:val="000000" w:themeColor="text1"/>
        </w:rPr>
        <w:t xml:space="preserve">, </w:t>
      </w:r>
      <w:r w:rsidR="00534135">
        <w:rPr>
          <w:rFonts w:ascii="PT Astra Serif" w:hAnsi="PT Astra Serif"/>
          <w:color w:val="000000" w:themeColor="text1"/>
        </w:rPr>
        <w:t>10</w:t>
      </w:r>
      <w:r w:rsidR="009E3D9C" w:rsidRPr="00BB15E3">
        <w:rPr>
          <w:rFonts w:ascii="PT Astra Serif" w:hAnsi="PT Astra Serif"/>
          <w:color w:val="000000" w:themeColor="text1"/>
        </w:rPr>
        <w:t xml:space="preserve"> ДТП </w:t>
      </w:r>
      <w:r w:rsidR="00521E41" w:rsidRPr="00BB15E3">
        <w:rPr>
          <w:rFonts w:ascii="PT Astra Serif" w:hAnsi="PT Astra Serif"/>
          <w:color w:val="000000" w:themeColor="text1"/>
        </w:rPr>
        <w:br/>
      </w:r>
      <w:r w:rsidR="009E3D9C" w:rsidRPr="00BB15E3">
        <w:rPr>
          <w:rFonts w:ascii="PT Astra Serif" w:hAnsi="PT Astra Serif"/>
          <w:color w:val="000000" w:themeColor="text1"/>
        </w:rPr>
        <w:t>с участием детей-велосипедистов</w:t>
      </w:r>
      <w:r w:rsidR="003E6812" w:rsidRPr="00BB15E3">
        <w:rPr>
          <w:rFonts w:ascii="PT Astra Serif" w:hAnsi="PT Astra Serif"/>
          <w:color w:val="000000" w:themeColor="text1"/>
        </w:rPr>
        <w:t xml:space="preserve">, </w:t>
      </w:r>
      <w:r w:rsidR="00534135">
        <w:rPr>
          <w:rFonts w:ascii="PT Astra Serif" w:hAnsi="PT Astra Serif"/>
          <w:color w:val="000000" w:themeColor="text1"/>
        </w:rPr>
        <w:t>5</w:t>
      </w:r>
      <w:r w:rsidR="003E6812" w:rsidRPr="00BB15E3">
        <w:rPr>
          <w:rFonts w:ascii="PT Astra Serif" w:hAnsi="PT Astra Serif"/>
          <w:color w:val="000000" w:themeColor="text1"/>
        </w:rPr>
        <w:t xml:space="preserve"> ДТП с участием детей-водителей</w:t>
      </w:r>
      <w:r w:rsidR="008978F8" w:rsidRPr="00BB15E3">
        <w:rPr>
          <w:rFonts w:ascii="PT Astra Serif" w:hAnsi="PT Astra Serif"/>
          <w:color w:val="000000" w:themeColor="text1"/>
        </w:rPr>
        <w:t xml:space="preserve"> механических транспортных средств.</w:t>
      </w:r>
    </w:p>
    <w:p w:rsidR="00521E41" w:rsidRDefault="002C2F68" w:rsidP="00BB15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</w:rPr>
      </w:pPr>
      <w:r w:rsidRPr="00BB15E3">
        <w:rPr>
          <w:rFonts w:ascii="PT Astra Serif" w:hAnsi="PT Astra Serif"/>
          <w:color w:val="000000" w:themeColor="text1"/>
        </w:rPr>
        <w:t>Зарегистрирован рост ДТП с участием детей на территории обслуживания ОГИБДД МО МВД России</w:t>
      </w:r>
      <w:r w:rsidR="005B5A5A" w:rsidRPr="00BB15E3">
        <w:rPr>
          <w:rFonts w:ascii="PT Astra Serif" w:hAnsi="PT Astra Serif"/>
          <w:color w:val="000000" w:themeColor="text1"/>
        </w:rPr>
        <w:t xml:space="preserve"> «</w:t>
      </w:r>
      <w:r w:rsidR="00521E41" w:rsidRPr="00BB15E3">
        <w:rPr>
          <w:rFonts w:ascii="PT Astra Serif" w:hAnsi="PT Astra Serif"/>
          <w:color w:val="000000" w:themeColor="text1"/>
        </w:rPr>
        <w:t>Ульянов</w:t>
      </w:r>
      <w:r w:rsidR="005B5A5A" w:rsidRPr="00BB15E3">
        <w:rPr>
          <w:rFonts w:ascii="PT Astra Serif" w:hAnsi="PT Astra Serif"/>
          <w:color w:val="000000" w:themeColor="text1"/>
        </w:rPr>
        <w:t>ский</w:t>
      </w:r>
      <w:r w:rsidR="005B5A5A" w:rsidRPr="00E202BE">
        <w:rPr>
          <w:rFonts w:ascii="PT Astra Serif" w:hAnsi="PT Astra Serif"/>
          <w:color w:val="000000" w:themeColor="text1"/>
        </w:rPr>
        <w:t xml:space="preserve">» </w:t>
      </w:r>
      <w:r w:rsidR="00521E41" w:rsidRPr="00E202BE">
        <w:rPr>
          <w:rFonts w:ascii="PT Astra Serif" w:hAnsi="PT Astra Serif"/>
          <w:color w:val="000000" w:themeColor="text1"/>
        </w:rPr>
        <w:t xml:space="preserve">на </w:t>
      </w:r>
      <w:r w:rsidR="00BF5DD6">
        <w:rPr>
          <w:rFonts w:ascii="PT Astra Serif" w:hAnsi="PT Astra Serif"/>
          <w:color w:val="000000" w:themeColor="text1"/>
        </w:rPr>
        <w:t>66,7</w:t>
      </w:r>
      <w:r w:rsidR="00521E41" w:rsidRPr="00E202BE">
        <w:rPr>
          <w:rFonts w:ascii="PT Astra Serif" w:hAnsi="PT Astra Serif"/>
          <w:color w:val="000000" w:themeColor="text1"/>
        </w:rPr>
        <w:t xml:space="preserve">% (с </w:t>
      </w:r>
      <w:r w:rsidR="00534135">
        <w:rPr>
          <w:rFonts w:ascii="PT Astra Serif" w:hAnsi="PT Astra Serif"/>
          <w:color w:val="000000" w:themeColor="text1"/>
        </w:rPr>
        <w:t>3</w:t>
      </w:r>
      <w:r w:rsidR="00521E41" w:rsidRPr="00E202BE">
        <w:rPr>
          <w:rFonts w:ascii="PT Astra Serif" w:hAnsi="PT Astra Serif"/>
          <w:color w:val="000000" w:themeColor="text1"/>
        </w:rPr>
        <w:t xml:space="preserve"> до </w:t>
      </w:r>
      <w:r w:rsidR="00534135">
        <w:rPr>
          <w:rFonts w:ascii="PT Astra Serif" w:hAnsi="PT Astra Serif"/>
          <w:color w:val="000000" w:themeColor="text1"/>
        </w:rPr>
        <w:t>5</w:t>
      </w:r>
      <w:r w:rsidR="00521E41" w:rsidRPr="00E202BE">
        <w:rPr>
          <w:rFonts w:ascii="PT Astra Serif" w:hAnsi="PT Astra Serif"/>
          <w:color w:val="000000" w:themeColor="text1"/>
        </w:rPr>
        <w:t>)</w:t>
      </w:r>
      <w:r w:rsidR="00BF5DD6">
        <w:rPr>
          <w:rFonts w:ascii="PT Astra Serif" w:hAnsi="PT Astra Serif"/>
          <w:color w:val="000000" w:themeColor="text1"/>
        </w:rPr>
        <w:t xml:space="preserve">; </w:t>
      </w:r>
      <w:r w:rsidR="000F4D26" w:rsidRPr="00E202BE">
        <w:rPr>
          <w:rFonts w:ascii="PT Astra Serif" w:hAnsi="PT Astra Serif"/>
          <w:color w:val="000000" w:themeColor="text1"/>
        </w:rPr>
        <w:t>ОГИБДД МО МВД России «</w:t>
      </w:r>
      <w:proofErr w:type="spellStart"/>
      <w:r w:rsidR="000F4D26" w:rsidRPr="00E202BE">
        <w:rPr>
          <w:rFonts w:ascii="PT Astra Serif" w:hAnsi="PT Astra Serif"/>
          <w:color w:val="000000" w:themeColor="text1"/>
        </w:rPr>
        <w:t>Барышский</w:t>
      </w:r>
      <w:proofErr w:type="spellEnd"/>
      <w:r w:rsidR="000F4D26" w:rsidRPr="00E202BE">
        <w:rPr>
          <w:rFonts w:ascii="PT Astra Serif" w:hAnsi="PT Astra Serif"/>
          <w:color w:val="000000" w:themeColor="text1"/>
        </w:rPr>
        <w:t>»</w:t>
      </w:r>
      <w:r w:rsidR="00521E41" w:rsidRPr="00E202BE">
        <w:rPr>
          <w:rFonts w:ascii="PT Astra Serif" w:hAnsi="PT Astra Serif"/>
          <w:color w:val="000000" w:themeColor="text1"/>
        </w:rPr>
        <w:t xml:space="preserve"> - на </w:t>
      </w:r>
      <w:r w:rsidR="00E202BE" w:rsidRPr="00E202BE">
        <w:rPr>
          <w:rFonts w:ascii="PT Astra Serif" w:hAnsi="PT Astra Serif"/>
          <w:color w:val="000000" w:themeColor="text1"/>
        </w:rPr>
        <w:t>1</w:t>
      </w:r>
      <w:r w:rsidR="00521E41" w:rsidRPr="00E202BE">
        <w:rPr>
          <w:rFonts w:ascii="PT Astra Serif" w:hAnsi="PT Astra Serif"/>
          <w:color w:val="000000" w:themeColor="text1"/>
        </w:rPr>
        <w:t xml:space="preserve">00% </w:t>
      </w:r>
      <w:r w:rsidR="00B20A1E">
        <w:rPr>
          <w:rFonts w:ascii="PT Astra Serif" w:hAnsi="PT Astra Serif"/>
          <w:color w:val="000000" w:themeColor="text1"/>
        </w:rPr>
        <w:t xml:space="preserve">числа погибших детей </w:t>
      </w:r>
      <w:r w:rsidR="00521E41" w:rsidRPr="00E202BE">
        <w:rPr>
          <w:rFonts w:ascii="PT Astra Serif" w:hAnsi="PT Astra Serif"/>
          <w:color w:val="000000" w:themeColor="text1"/>
        </w:rPr>
        <w:t xml:space="preserve">(с </w:t>
      </w:r>
      <w:r w:rsidR="00B20A1E">
        <w:rPr>
          <w:rFonts w:ascii="PT Astra Serif" w:hAnsi="PT Astra Serif"/>
          <w:color w:val="000000" w:themeColor="text1"/>
        </w:rPr>
        <w:t>0</w:t>
      </w:r>
      <w:r w:rsidR="00BF5DD6">
        <w:rPr>
          <w:rFonts w:ascii="PT Astra Serif" w:hAnsi="PT Astra Serif"/>
          <w:color w:val="000000" w:themeColor="text1"/>
        </w:rPr>
        <w:t xml:space="preserve"> до 2)</w:t>
      </w:r>
      <w:r w:rsidR="00521E41" w:rsidRPr="00E202BE">
        <w:rPr>
          <w:rFonts w:ascii="PT Astra Serif" w:hAnsi="PT Astra Serif"/>
          <w:color w:val="000000" w:themeColor="text1"/>
        </w:rPr>
        <w:t xml:space="preserve">; ОГИБДД МО МВД России «Новоспасский район» - ДТП на </w:t>
      </w:r>
      <w:r w:rsidR="00BF5DD6">
        <w:rPr>
          <w:rFonts w:ascii="PT Astra Serif" w:hAnsi="PT Astra Serif"/>
          <w:color w:val="000000" w:themeColor="text1"/>
        </w:rPr>
        <w:t>1</w:t>
      </w:r>
      <w:r w:rsidR="00521E41" w:rsidRPr="00E202BE">
        <w:rPr>
          <w:rFonts w:ascii="PT Astra Serif" w:hAnsi="PT Astra Serif"/>
          <w:color w:val="000000" w:themeColor="text1"/>
        </w:rPr>
        <w:t xml:space="preserve">00% (с </w:t>
      </w:r>
      <w:r w:rsidR="00B20A1E">
        <w:rPr>
          <w:rFonts w:ascii="PT Astra Serif" w:hAnsi="PT Astra Serif"/>
          <w:color w:val="000000" w:themeColor="text1"/>
        </w:rPr>
        <w:t>2</w:t>
      </w:r>
      <w:r w:rsidR="009F4206" w:rsidRPr="00E202BE">
        <w:rPr>
          <w:rFonts w:ascii="PT Astra Serif" w:hAnsi="PT Astra Serif"/>
          <w:color w:val="000000" w:themeColor="text1"/>
        </w:rPr>
        <w:t xml:space="preserve"> </w:t>
      </w:r>
      <w:r w:rsidR="00521E41" w:rsidRPr="00E202BE">
        <w:rPr>
          <w:rFonts w:ascii="PT Astra Serif" w:hAnsi="PT Astra Serif"/>
          <w:color w:val="000000" w:themeColor="text1"/>
        </w:rPr>
        <w:t xml:space="preserve">до </w:t>
      </w:r>
      <w:r w:rsidR="00B20A1E">
        <w:rPr>
          <w:rFonts w:ascii="PT Astra Serif" w:hAnsi="PT Astra Serif"/>
          <w:color w:val="000000" w:themeColor="text1"/>
        </w:rPr>
        <w:t>4</w:t>
      </w:r>
      <w:r w:rsidR="00521E41" w:rsidRPr="00E202BE">
        <w:rPr>
          <w:rFonts w:ascii="PT Astra Serif" w:hAnsi="PT Astra Serif"/>
          <w:color w:val="000000" w:themeColor="text1"/>
        </w:rPr>
        <w:t xml:space="preserve">), раненых детей </w:t>
      </w:r>
      <w:r w:rsidR="00BF5DD6">
        <w:rPr>
          <w:rFonts w:ascii="PT Astra Serif" w:hAnsi="PT Astra Serif"/>
          <w:color w:val="000000" w:themeColor="text1"/>
        </w:rPr>
        <w:br/>
      </w:r>
      <w:r w:rsidR="00521E41" w:rsidRPr="00E202BE">
        <w:rPr>
          <w:rFonts w:ascii="PT Astra Serif" w:hAnsi="PT Astra Serif"/>
          <w:color w:val="000000" w:themeColor="text1"/>
        </w:rPr>
        <w:t xml:space="preserve">на </w:t>
      </w:r>
      <w:r w:rsidR="00E202BE" w:rsidRPr="00E202BE">
        <w:rPr>
          <w:rFonts w:ascii="PT Astra Serif" w:hAnsi="PT Astra Serif"/>
          <w:color w:val="000000" w:themeColor="text1"/>
        </w:rPr>
        <w:t>50</w:t>
      </w:r>
      <w:r w:rsidR="00521E41" w:rsidRPr="00E202BE">
        <w:rPr>
          <w:rFonts w:ascii="PT Astra Serif" w:hAnsi="PT Astra Serif"/>
          <w:color w:val="000000" w:themeColor="text1"/>
        </w:rPr>
        <w:t xml:space="preserve">% (с </w:t>
      </w:r>
      <w:r w:rsidR="00B20A1E">
        <w:rPr>
          <w:rFonts w:ascii="PT Astra Serif" w:hAnsi="PT Astra Serif"/>
          <w:color w:val="000000" w:themeColor="text1"/>
        </w:rPr>
        <w:t>3</w:t>
      </w:r>
      <w:r w:rsidR="009F4206" w:rsidRPr="00E202BE">
        <w:rPr>
          <w:rFonts w:ascii="PT Astra Serif" w:hAnsi="PT Astra Serif"/>
          <w:color w:val="000000" w:themeColor="text1"/>
        </w:rPr>
        <w:t xml:space="preserve"> </w:t>
      </w:r>
      <w:r w:rsidR="00E202BE">
        <w:rPr>
          <w:rFonts w:ascii="PT Astra Serif" w:hAnsi="PT Astra Serif"/>
          <w:color w:val="000000" w:themeColor="text1"/>
        </w:rPr>
        <w:t xml:space="preserve">до </w:t>
      </w:r>
      <w:r w:rsidR="00B20A1E">
        <w:rPr>
          <w:rFonts w:ascii="PT Astra Serif" w:hAnsi="PT Astra Serif"/>
          <w:color w:val="000000" w:themeColor="text1"/>
        </w:rPr>
        <w:t>4</w:t>
      </w:r>
      <w:r w:rsidR="00E202BE">
        <w:rPr>
          <w:rFonts w:ascii="PT Astra Serif" w:hAnsi="PT Astra Serif"/>
          <w:color w:val="000000" w:themeColor="text1"/>
        </w:rPr>
        <w:t>), ОГИБДД МО МВД России «</w:t>
      </w:r>
      <w:proofErr w:type="spellStart"/>
      <w:r w:rsidR="00E202BE">
        <w:rPr>
          <w:rFonts w:ascii="PT Astra Serif" w:hAnsi="PT Astra Serif"/>
          <w:color w:val="000000" w:themeColor="text1"/>
        </w:rPr>
        <w:t>Майнский</w:t>
      </w:r>
      <w:proofErr w:type="spellEnd"/>
      <w:r w:rsidR="00E202BE">
        <w:rPr>
          <w:rFonts w:ascii="PT Astra Serif" w:hAnsi="PT Astra Serif"/>
          <w:color w:val="000000" w:themeColor="text1"/>
        </w:rPr>
        <w:t>»</w:t>
      </w:r>
      <w:r w:rsidR="00B20A1E">
        <w:rPr>
          <w:rFonts w:ascii="PT Astra Serif" w:hAnsi="PT Astra Serif"/>
          <w:color w:val="000000" w:themeColor="text1"/>
        </w:rPr>
        <w:t xml:space="preserve"> на 100% (с 0 до 1)</w:t>
      </w:r>
      <w:r w:rsidR="00E202BE">
        <w:rPr>
          <w:rFonts w:ascii="PT Astra Serif" w:hAnsi="PT Astra Serif"/>
          <w:color w:val="000000" w:themeColor="text1"/>
        </w:rPr>
        <w:t>, «</w:t>
      </w:r>
      <w:proofErr w:type="spellStart"/>
      <w:r w:rsidR="00E202BE">
        <w:rPr>
          <w:rFonts w:ascii="PT Astra Serif" w:hAnsi="PT Astra Serif"/>
          <w:color w:val="000000" w:themeColor="text1"/>
        </w:rPr>
        <w:t>Сенгилеевский</w:t>
      </w:r>
      <w:proofErr w:type="spellEnd"/>
      <w:r w:rsidR="00E202BE">
        <w:rPr>
          <w:rFonts w:ascii="PT Astra Serif" w:hAnsi="PT Astra Serif"/>
          <w:color w:val="000000" w:themeColor="text1"/>
        </w:rPr>
        <w:t xml:space="preserve">» на 100% (с 0 до </w:t>
      </w:r>
      <w:r w:rsidR="00B20A1E">
        <w:rPr>
          <w:rFonts w:ascii="PT Astra Serif" w:hAnsi="PT Astra Serif"/>
          <w:color w:val="000000" w:themeColor="text1"/>
        </w:rPr>
        <w:t>2</w:t>
      </w:r>
      <w:r w:rsidR="00BF5DD6">
        <w:rPr>
          <w:rFonts w:ascii="PT Astra Serif" w:hAnsi="PT Astra Serif"/>
          <w:color w:val="000000" w:themeColor="text1"/>
        </w:rPr>
        <w:t>); г. Ульяновск на 3,2% (с 31 до 32), погибших на 100% (с 0 до 1).</w:t>
      </w:r>
    </w:p>
    <w:p w:rsidR="00BF5DD6" w:rsidRPr="00BB15E3" w:rsidRDefault="00BF5DD6" w:rsidP="00BB15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3118"/>
        <w:gridCol w:w="851"/>
        <w:gridCol w:w="992"/>
        <w:gridCol w:w="875"/>
        <w:gridCol w:w="1026"/>
        <w:gridCol w:w="1080"/>
        <w:gridCol w:w="1048"/>
      </w:tblGrid>
      <w:tr w:rsidR="00B20A1E" w:rsidRPr="00F328A9" w:rsidTr="00644152">
        <w:trPr>
          <w:cantSplit/>
          <w:trHeight w:val="320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F328A9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F328A9">
              <w:rPr>
                <w:rFonts w:ascii="PT Astra Serif" w:hAnsi="PT Astra Serif"/>
                <w:sz w:val="20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F328A9" w:rsidRDefault="00B20A1E" w:rsidP="00644152">
            <w:pPr>
              <w:pStyle w:val="a3"/>
              <w:jc w:val="center"/>
              <w:rPr>
                <w:rFonts w:ascii="PT Astra Serif" w:hAnsi="PT Astra Serif"/>
                <w:sz w:val="20"/>
              </w:rPr>
            </w:pPr>
            <w:r w:rsidRPr="00F328A9">
              <w:rPr>
                <w:rFonts w:ascii="PT Astra Serif" w:hAnsi="PT Astra Serif"/>
                <w:sz w:val="20"/>
              </w:rPr>
              <w:t>Наименование</w:t>
            </w:r>
          </w:p>
          <w:p w:rsidR="00B20A1E" w:rsidRPr="00F328A9" w:rsidRDefault="00B20A1E" w:rsidP="00644152">
            <w:pPr>
              <w:pStyle w:val="a3"/>
              <w:jc w:val="center"/>
              <w:rPr>
                <w:rFonts w:ascii="PT Astra Serif" w:hAnsi="PT Astra Serif"/>
                <w:sz w:val="20"/>
              </w:rPr>
            </w:pPr>
            <w:r w:rsidRPr="00F328A9">
              <w:rPr>
                <w:rFonts w:ascii="PT Astra Serif" w:hAnsi="PT Astra Serif"/>
                <w:sz w:val="20"/>
              </w:rPr>
              <w:t>районов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7B6927" w:rsidRDefault="00B20A1E" w:rsidP="00B20A1E">
            <w:pPr>
              <w:jc w:val="center"/>
              <w:rPr>
                <w:rFonts w:ascii="PT Astra Serif" w:hAnsi="PT Astra Serif"/>
                <w:sz w:val="20"/>
              </w:rPr>
            </w:pPr>
            <w:r w:rsidRPr="007B6927">
              <w:rPr>
                <w:rFonts w:ascii="PT Astra Serif" w:hAnsi="PT Astra Serif"/>
                <w:sz w:val="20"/>
              </w:rPr>
              <w:t xml:space="preserve">За </w:t>
            </w:r>
            <w:r>
              <w:rPr>
                <w:rFonts w:ascii="PT Astra Serif" w:hAnsi="PT Astra Serif"/>
                <w:sz w:val="20"/>
              </w:rPr>
              <w:t>6</w:t>
            </w:r>
            <w:r w:rsidRPr="007B6927">
              <w:rPr>
                <w:rFonts w:ascii="PT Astra Serif" w:hAnsi="PT Astra Serif"/>
                <w:sz w:val="20"/>
              </w:rPr>
              <w:t xml:space="preserve"> месяц</w:t>
            </w:r>
            <w:r>
              <w:rPr>
                <w:rFonts w:ascii="PT Astra Serif" w:hAnsi="PT Astra Serif"/>
                <w:sz w:val="20"/>
              </w:rPr>
              <w:t>ев</w:t>
            </w:r>
            <w:r w:rsidRPr="007B6927">
              <w:rPr>
                <w:rFonts w:ascii="PT Astra Serif" w:hAnsi="PT Astra Serif"/>
                <w:sz w:val="20"/>
              </w:rPr>
              <w:t xml:space="preserve"> 2024 года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DD6678" w:rsidRDefault="00B20A1E" w:rsidP="00B20A1E">
            <w:pPr>
              <w:jc w:val="center"/>
            </w:pPr>
            <w:r w:rsidRPr="007B6927">
              <w:rPr>
                <w:rFonts w:ascii="PT Astra Serif" w:hAnsi="PT Astra Serif"/>
                <w:sz w:val="20"/>
              </w:rPr>
              <w:t xml:space="preserve">За </w:t>
            </w:r>
            <w:r>
              <w:rPr>
                <w:rFonts w:ascii="PT Astra Serif" w:hAnsi="PT Astra Serif"/>
                <w:sz w:val="20"/>
              </w:rPr>
              <w:t>6</w:t>
            </w:r>
            <w:r w:rsidRPr="007B6927">
              <w:rPr>
                <w:rFonts w:ascii="PT Astra Serif" w:hAnsi="PT Astra Serif"/>
                <w:sz w:val="20"/>
              </w:rPr>
              <w:t xml:space="preserve"> месяц</w:t>
            </w:r>
            <w:r>
              <w:rPr>
                <w:rFonts w:ascii="PT Astra Serif" w:hAnsi="PT Astra Serif"/>
                <w:sz w:val="20"/>
              </w:rPr>
              <w:t>ев</w:t>
            </w:r>
            <w:r w:rsidRPr="007B6927">
              <w:rPr>
                <w:rFonts w:ascii="PT Astra Serif" w:hAnsi="PT Astra Serif"/>
                <w:sz w:val="20"/>
              </w:rPr>
              <w:t xml:space="preserve"> 202</w:t>
            </w:r>
            <w:r>
              <w:rPr>
                <w:rFonts w:ascii="PT Astra Serif" w:hAnsi="PT Astra Serif"/>
                <w:sz w:val="20"/>
              </w:rPr>
              <w:t>5</w:t>
            </w:r>
            <w:r w:rsidRPr="007B6927">
              <w:rPr>
                <w:rFonts w:ascii="PT Astra Serif" w:hAnsi="PT Astra Serif"/>
                <w:sz w:val="20"/>
              </w:rPr>
              <w:t xml:space="preserve"> года</w:t>
            </w:r>
          </w:p>
        </w:tc>
      </w:tr>
      <w:tr w:rsidR="00B20A1E" w:rsidRPr="00F328A9" w:rsidTr="00644152">
        <w:trPr>
          <w:cantSplit/>
          <w:trHeight w:val="320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1E" w:rsidRPr="00F328A9" w:rsidRDefault="00B20A1E" w:rsidP="00644152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1E" w:rsidRPr="00F328A9" w:rsidRDefault="00B20A1E" w:rsidP="00644152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7B6927" w:rsidRDefault="00B20A1E" w:rsidP="00644152">
            <w:pPr>
              <w:rPr>
                <w:rFonts w:ascii="PT Astra Serif" w:hAnsi="PT Astra Serif"/>
                <w:sz w:val="20"/>
              </w:rPr>
            </w:pPr>
            <w:r w:rsidRPr="007B6927">
              <w:rPr>
                <w:rFonts w:ascii="PT Astra Serif" w:hAnsi="PT Astra Serif"/>
                <w:sz w:val="20"/>
              </w:rPr>
              <w:t>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7B6927" w:rsidRDefault="00B20A1E" w:rsidP="00644152">
            <w:pPr>
              <w:rPr>
                <w:rFonts w:ascii="PT Astra Serif" w:hAnsi="PT Astra Serif"/>
                <w:sz w:val="20"/>
              </w:rPr>
            </w:pPr>
            <w:r w:rsidRPr="007B6927">
              <w:rPr>
                <w:rFonts w:ascii="PT Astra Serif" w:hAnsi="PT Astra Serif"/>
                <w:sz w:val="20"/>
              </w:rPr>
              <w:t>Погибли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7B6927" w:rsidRDefault="00B20A1E" w:rsidP="00644152">
            <w:pPr>
              <w:rPr>
                <w:rFonts w:ascii="PT Astra Serif" w:hAnsi="PT Astra Serif"/>
                <w:sz w:val="20"/>
              </w:rPr>
            </w:pPr>
            <w:r w:rsidRPr="007B6927">
              <w:rPr>
                <w:rFonts w:ascii="PT Astra Serif" w:hAnsi="PT Astra Serif"/>
                <w:sz w:val="20"/>
              </w:rPr>
              <w:t>Ранены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F328A9" w:rsidRDefault="00B20A1E" w:rsidP="00644152">
            <w:pPr>
              <w:jc w:val="center"/>
              <w:rPr>
                <w:rFonts w:ascii="PT Astra Serif" w:hAnsi="PT Astra Serif"/>
                <w:sz w:val="20"/>
              </w:rPr>
            </w:pPr>
            <w:r w:rsidRPr="00F328A9">
              <w:rPr>
                <w:rFonts w:ascii="PT Astra Serif" w:hAnsi="PT Astra Serif"/>
                <w:sz w:val="20"/>
              </w:rPr>
              <w:t>ДТП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F328A9" w:rsidRDefault="00B20A1E" w:rsidP="00644152">
            <w:pPr>
              <w:jc w:val="center"/>
              <w:rPr>
                <w:rFonts w:ascii="PT Astra Serif" w:hAnsi="PT Astra Serif"/>
                <w:sz w:val="20"/>
              </w:rPr>
            </w:pPr>
            <w:r w:rsidRPr="00F328A9">
              <w:rPr>
                <w:rFonts w:ascii="PT Astra Serif" w:hAnsi="PT Astra Serif"/>
                <w:sz w:val="20"/>
              </w:rPr>
              <w:t>Погибли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F328A9" w:rsidRDefault="00B20A1E" w:rsidP="00644152">
            <w:pPr>
              <w:jc w:val="center"/>
              <w:rPr>
                <w:rFonts w:ascii="PT Astra Serif" w:hAnsi="PT Astra Serif"/>
                <w:sz w:val="20"/>
              </w:rPr>
            </w:pPr>
            <w:r w:rsidRPr="00F328A9">
              <w:rPr>
                <w:rFonts w:ascii="PT Astra Serif" w:hAnsi="PT Astra Serif"/>
                <w:sz w:val="20"/>
              </w:rPr>
              <w:t>Ранены</w:t>
            </w:r>
          </w:p>
        </w:tc>
      </w:tr>
      <w:tr w:rsidR="00B20A1E" w:rsidRPr="004F65BE" w:rsidTr="00644152">
        <w:trPr>
          <w:cantSplit/>
          <w:trHeight w:val="3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1E" w:rsidRPr="004F65BE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1E" w:rsidRPr="004F65BE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УМВД г. Ульяновск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32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2825DA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2825DA">
              <w:rPr>
                <w:rFonts w:ascii="PT Astra Serif" w:hAnsi="PT Astra Serif"/>
                <w:b/>
                <w:i/>
                <w:color w:val="000000"/>
                <w:sz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2825DA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2825DA">
              <w:rPr>
                <w:rFonts w:ascii="PT Astra Serif" w:hAnsi="PT Astra Serif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2825DA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2825DA">
              <w:rPr>
                <w:rFonts w:ascii="PT Astra Serif" w:hAnsi="PT Astra Serif"/>
                <w:b/>
                <w:i/>
                <w:color w:val="000000"/>
                <w:sz w:val="20"/>
              </w:rPr>
              <w:t>32</w:t>
            </w:r>
          </w:p>
        </w:tc>
      </w:tr>
      <w:tr w:rsidR="00B20A1E" w:rsidRPr="004F65BE" w:rsidTr="00644152">
        <w:trPr>
          <w:cantSplit/>
          <w:trHeight w:val="252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>. Ленинский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7B6927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7B6927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5</w:t>
            </w:r>
          </w:p>
        </w:tc>
      </w:tr>
      <w:tr w:rsidR="00B20A1E" w:rsidRPr="004F65BE" w:rsidTr="00644152">
        <w:trPr>
          <w:cantSplit/>
          <w:trHeight w:val="269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>. Железнодорожный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2</w:t>
            </w:r>
          </w:p>
        </w:tc>
      </w:tr>
      <w:tr w:rsidR="00B20A1E" w:rsidRPr="004F65BE" w:rsidTr="00644152">
        <w:trPr>
          <w:cantSplit/>
          <w:trHeight w:val="27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 xml:space="preserve">.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Засвияжский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12</w:t>
            </w:r>
          </w:p>
        </w:tc>
      </w:tr>
      <w:tr w:rsidR="00B20A1E" w:rsidRPr="004F65BE" w:rsidTr="00644152">
        <w:trPr>
          <w:cantSplit/>
          <w:trHeight w:val="277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>. Заволжский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13</w:t>
            </w:r>
          </w:p>
        </w:tc>
      </w:tr>
      <w:tr w:rsidR="00B20A1E" w:rsidRPr="004F65BE" w:rsidTr="00644152">
        <w:trPr>
          <w:cantSplit/>
          <w:trHeight w:val="3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 xml:space="preserve">МО МВД </w:t>
            </w:r>
            <w:proofErr w:type="spellStart"/>
            <w:r w:rsidRPr="004F65BE">
              <w:rPr>
                <w:rFonts w:ascii="PT Astra Serif" w:hAnsi="PT Astra Serif"/>
                <w:b/>
                <w:i/>
                <w:sz w:val="20"/>
              </w:rPr>
              <w:t>Димитровградский</w:t>
            </w:r>
            <w:proofErr w:type="spellEnd"/>
            <w:r w:rsidRPr="004F65BE">
              <w:rPr>
                <w:rFonts w:ascii="PT Astra Serif" w:hAnsi="PT Astra Serif"/>
                <w:b/>
                <w:i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0B2619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0B2619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4</w:t>
            </w:r>
          </w:p>
        </w:tc>
      </w:tr>
      <w:tr w:rsidR="00B20A1E" w:rsidRPr="004F65BE" w:rsidTr="00644152">
        <w:trPr>
          <w:cantSplit/>
          <w:trHeight w:val="229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 xml:space="preserve">.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Димитровградский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2</w:t>
            </w:r>
          </w:p>
        </w:tc>
      </w:tr>
      <w:tr w:rsidR="00B20A1E" w:rsidRPr="004F65BE" w:rsidTr="00644152">
        <w:trPr>
          <w:cantSplit/>
          <w:trHeight w:val="262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 xml:space="preserve">.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Мелекесский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0B2619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0B2619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</w:tr>
      <w:tr w:rsidR="00B20A1E" w:rsidRPr="004F65BE" w:rsidTr="00644152">
        <w:trPr>
          <w:cantSplit/>
          <w:trHeight w:val="151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>. Н-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Малыклинск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</w:tr>
      <w:tr w:rsidR="00B20A1E" w:rsidRPr="004F65BE" w:rsidTr="00644152">
        <w:trPr>
          <w:cantSplit/>
          <w:trHeight w:val="3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 xml:space="preserve">МО МВД </w:t>
            </w:r>
            <w:proofErr w:type="spellStart"/>
            <w:r w:rsidRPr="004F65BE">
              <w:rPr>
                <w:rFonts w:ascii="PT Astra Serif" w:hAnsi="PT Astra Serif"/>
                <w:b/>
                <w:i/>
                <w:sz w:val="20"/>
              </w:rPr>
              <w:t>Барышский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4</w:t>
            </w:r>
          </w:p>
        </w:tc>
      </w:tr>
      <w:tr w:rsidR="00B20A1E" w:rsidRPr="004F65BE" w:rsidTr="00644152">
        <w:trPr>
          <w:cantSplit/>
          <w:trHeight w:val="273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 xml:space="preserve">.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Барышский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4</w:t>
            </w:r>
          </w:p>
        </w:tc>
      </w:tr>
      <w:tr w:rsidR="00B20A1E" w:rsidRPr="004F65BE" w:rsidTr="00644152">
        <w:trPr>
          <w:cantSplit/>
          <w:trHeight w:val="15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 xml:space="preserve">.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Кузоватовский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</w:tr>
      <w:tr w:rsidR="00B20A1E" w:rsidRPr="004F65BE" w:rsidTr="00644152">
        <w:trPr>
          <w:cantSplit/>
          <w:trHeight w:val="3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 xml:space="preserve">МО МВД </w:t>
            </w:r>
            <w:proofErr w:type="spellStart"/>
            <w:r w:rsidRPr="004F65BE">
              <w:rPr>
                <w:rFonts w:ascii="PT Astra Serif" w:hAnsi="PT Astra Serif"/>
                <w:b/>
                <w:i/>
                <w:sz w:val="20"/>
              </w:rPr>
              <w:t>Инзенский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sz w:val="20"/>
              </w:rPr>
            </w:pPr>
            <w:r w:rsidRPr="004D26CD">
              <w:rPr>
                <w:rFonts w:ascii="PT Astra Serif" w:hAnsi="PT Astra Serif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sz w:val="20"/>
              </w:rPr>
            </w:pPr>
            <w:r w:rsidRPr="004D26CD">
              <w:rPr>
                <w:rFonts w:ascii="PT Astra Serif" w:hAnsi="PT Astra Serif"/>
                <w:b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sz w:val="20"/>
              </w:rPr>
            </w:pPr>
            <w:r w:rsidRPr="004D26CD">
              <w:rPr>
                <w:rFonts w:ascii="PT Astra Serif" w:hAnsi="PT Astra Serif"/>
                <w:b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0</w:t>
            </w:r>
          </w:p>
        </w:tc>
      </w:tr>
      <w:tr w:rsidR="00B20A1E" w:rsidRPr="004F65BE" w:rsidTr="00644152">
        <w:trPr>
          <w:cantSplit/>
          <w:trHeight w:val="13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 xml:space="preserve">.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Инзенский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</w:tr>
      <w:tr w:rsidR="00B20A1E" w:rsidRPr="004F65BE" w:rsidTr="00644152">
        <w:trPr>
          <w:cantSplit/>
          <w:trHeight w:val="17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>. Б-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Сызганский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</w:tr>
      <w:tr w:rsidR="00B20A1E" w:rsidRPr="004F65BE" w:rsidTr="00644152">
        <w:trPr>
          <w:cantSplit/>
          <w:trHeight w:val="3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 xml:space="preserve">МО МВД </w:t>
            </w:r>
            <w:proofErr w:type="spellStart"/>
            <w:r w:rsidRPr="004F65BE">
              <w:rPr>
                <w:rFonts w:ascii="PT Astra Serif" w:hAnsi="PT Astra Serif"/>
                <w:b/>
                <w:i/>
                <w:sz w:val="20"/>
              </w:rPr>
              <w:t>Майнский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0B2619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0B2619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1</w:t>
            </w:r>
          </w:p>
        </w:tc>
      </w:tr>
      <w:tr w:rsidR="00B20A1E" w:rsidRPr="004F65BE" w:rsidTr="00644152">
        <w:trPr>
          <w:cantSplit/>
          <w:trHeight w:val="169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 xml:space="preserve">.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Майнский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  <w:lang w:val="en-US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  <w:lang w:val="en-US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  <w:lang w:val="en-US"/>
              </w:rPr>
              <w:t>0</w:t>
            </w:r>
          </w:p>
        </w:tc>
      </w:tr>
      <w:tr w:rsidR="00B20A1E" w:rsidRPr="004F65BE" w:rsidTr="00644152">
        <w:trPr>
          <w:cantSplit/>
          <w:trHeight w:val="216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 xml:space="preserve">.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Вешкаймский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</w:tr>
      <w:tr w:rsidR="00B20A1E" w:rsidRPr="004F65BE" w:rsidTr="00644152">
        <w:trPr>
          <w:cantSplit/>
          <w:trHeight w:val="3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ОМВД Николаевский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0</w:t>
            </w:r>
          </w:p>
        </w:tc>
      </w:tr>
      <w:tr w:rsidR="00B20A1E" w:rsidRPr="004F65BE" w:rsidTr="00644152">
        <w:trPr>
          <w:cantSplit/>
          <w:trHeight w:val="3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МО МВД Новоспасский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AB6787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AB6787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4</w:t>
            </w:r>
          </w:p>
        </w:tc>
      </w:tr>
      <w:tr w:rsidR="00B20A1E" w:rsidRPr="004F65BE" w:rsidTr="00644152">
        <w:trPr>
          <w:cantSplit/>
          <w:trHeight w:val="171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>. Новоспасский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AB6787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AB6787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4</w:t>
            </w:r>
          </w:p>
        </w:tc>
      </w:tr>
      <w:tr w:rsidR="00B20A1E" w:rsidRPr="004F65BE" w:rsidTr="00644152">
        <w:trPr>
          <w:cantSplit/>
          <w:trHeight w:val="21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>. Радищевский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</w:tr>
      <w:tr w:rsidR="00B20A1E" w:rsidRPr="004F65BE" w:rsidTr="00644152">
        <w:trPr>
          <w:cantSplit/>
          <w:trHeight w:val="3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МО МВД Павловский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7B6927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1</w:t>
            </w:r>
          </w:p>
        </w:tc>
      </w:tr>
      <w:tr w:rsidR="00B20A1E" w:rsidRPr="004F65BE" w:rsidTr="00644152">
        <w:trPr>
          <w:cantSplit/>
          <w:trHeight w:val="212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>. Павловский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</w:tr>
      <w:tr w:rsidR="00B20A1E" w:rsidRPr="004F65BE" w:rsidTr="00644152">
        <w:trPr>
          <w:cantSplit/>
          <w:trHeight w:val="24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 xml:space="preserve">.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Ст-Кулаткинск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</w:tr>
      <w:tr w:rsidR="00B20A1E" w:rsidRPr="004F65BE" w:rsidTr="00644152">
        <w:trPr>
          <w:cantSplit/>
          <w:trHeight w:val="3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 xml:space="preserve">МО МВД </w:t>
            </w:r>
            <w:proofErr w:type="spellStart"/>
            <w:r w:rsidRPr="004F65BE">
              <w:rPr>
                <w:rFonts w:ascii="PT Astra Serif" w:hAnsi="PT Astra Serif"/>
                <w:b/>
                <w:i/>
                <w:sz w:val="20"/>
              </w:rPr>
              <w:t>Сенгилеевский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2</w:t>
            </w:r>
          </w:p>
        </w:tc>
      </w:tr>
      <w:tr w:rsidR="00B20A1E" w:rsidRPr="004F65BE" w:rsidTr="00644152">
        <w:trPr>
          <w:cantSplit/>
          <w:trHeight w:val="237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 xml:space="preserve">.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Сенгилеевский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</w:tr>
      <w:tr w:rsidR="00B20A1E" w:rsidRPr="004F65BE" w:rsidTr="00644152">
        <w:trPr>
          <w:cantSplit/>
          <w:trHeight w:val="169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 xml:space="preserve">.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Тереньгульский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</w:tr>
      <w:tr w:rsidR="00B20A1E" w:rsidRPr="004F65BE" w:rsidTr="00644152">
        <w:trPr>
          <w:cantSplit/>
          <w:trHeight w:val="3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 xml:space="preserve">МО МВД </w:t>
            </w:r>
            <w:proofErr w:type="spellStart"/>
            <w:r w:rsidRPr="004F65BE">
              <w:rPr>
                <w:rFonts w:ascii="PT Astra Serif" w:hAnsi="PT Astra Serif"/>
                <w:b/>
                <w:i/>
                <w:sz w:val="20"/>
              </w:rPr>
              <w:t>Карсунский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>
              <w:rPr>
                <w:rFonts w:ascii="PT Astra Serif" w:hAnsi="PT Astra Serif"/>
                <w:b/>
                <w:i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>
              <w:rPr>
                <w:rFonts w:ascii="PT Astra Serif" w:hAnsi="PT Astra Serif"/>
                <w:b/>
                <w:i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AB6787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1</w:t>
            </w:r>
          </w:p>
        </w:tc>
      </w:tr>
      <w:tr w:rsidR="00B20A1E" w:rsidRPr="004F65BE" w:rsidTr="00644152">
        <w:trPr>
          <w:cantSplit/>
          <w:trHeight w:val="222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 xml:space="preserve">.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Сурский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</w:tr>
      <w:tr w:rsidR="00B20A1E" w:rsidRPr="004F65BE" w:rsidTr="00644152">
        <w:trPr>
          <w:cantSplit/>
          <w:trHeight w:val="26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 xml:space="preserve">.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Карсунский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AB6787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</w:tr>
      <w:tr w:rsidR="00B20A1E" w:rsidRPr="004F65BE" w:rsidTr="00644152">
        <w:trPr>
          <w:cantSplit/>
          <w:trHeight w:val="3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МО МВД Ульяновский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6</w:t>
            </w:r>
          </w:p>
        </w:tc>
      </w:tr>
      <w:tr w:rsidR="00B20A1E" w:rsidRPr="004F65BE" w:rsidTr="00644152">
        <w:trPr>
          <w:cantSplit/>
          <w:trHeight w:val="3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 xml:space="preserve">ОМВД </w:t>
            </w:r>
            <w:proofErr w:type="spellStart"/>
            <w:r w:rsidRPr="004F65BE">
              <w:rPr>
                <w:rFonts w:ascii="PT Astra Serif" w:hAnsi="PT Astra Serif"/>
                <w:b/>
                <w:i/>
                <w:sz w:val="20"/>
              </w:rPr>
              <w:t>Цильнинский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1</w:t>
            </w:r>
          </w:p>
        </w:tc>
      </w:tr>
      <w:tr w:rsidR="00B20A1E" w:rsidRPr="004F65BE" w:rsidTr="00644152">
        <w:trPr>
          <w:cantSplit/>
          <w:trHeight w:val="3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 xml:space="preserve">МО МВД </w:t>
            </w:r>
            <w:proofErr w:type="spellStart"/>
            <w:r w:rsidRPr="004F65BE">
              <w:rPr>
                <w:rFonts w:ascii="PT Astra Serif" w:hAnsi="PT Astra Serif"/>
                <w:b/>
                <w:i/>
                <w:sz w:val="20"/>
              </w:rPr>
              <w:t>Чердаклинский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color w:val="000000"/>
                <w:sz w:val="20"/>
              </w:rPr>
              <w:t>1</w:t>
            </w:r>
          </w:p>
        </w:tc>
      </w:tr>
      <w:tr w:rsidR="00B20A1E" w:rsidRPr="004F65BE" w:rsidTr="00644152">
        <w:trPr>
          <w:cantSplit/>
          <w:trHeight w:val="6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 xml:space="preserve">.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Чердаклинский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1</w:t>
            </w:r>
          </w:p>
        </w:tc>
      </w:tr>
      <w:tr w:rsidR="00B20A1E" w:rsidRPr="004F65BE" w:rsidTr="00644152">
        <w:trPr>
          <w:cantSplit/>
          <w:trHeight w:val="19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sz w:val="20"/>
              </w:rPr>
            </w:pPr>
            <w:r w:rsidRPr="004F65BE">
              <w:rPr>
                <w:rFonts w:ascii="PT Astra Serif" w:hAnsi="PT Astra Serif"/>
                <w:sz w:val="20"/>
              </w:rPr>
              <w:t xml:space="preserve">в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т.ч</w:t>
            </w:r>
            <w:proofErr w:type="spellEnd"/>
            <w:r w:rsidRPr="004F65BE">
              <w:rPr>
                <w:rFonts w:ascii="PT Astra Serif" w:hAnsi="PT Astra Serif"/>
                <w:sz w:val="20"/>
              </w:rPr>
              <w:t xml:space="preserve">. </w:t>
            </w:r>
            <w:proofErr w:type="spellStart"/>
            <w:r w:rsidRPr="004F65BE">
              <w:rPr>
                <w:rFonts w:ascii="PT Astra Serif" w:hAnsi="PT Astra Serif"/>
                <w:sz w:val="20"/>
              </w:rPr>
              <w:t>Ст-Майнский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sz w:val="20"/>
              </w:rPr>
            </w:pPr>
            <w:r w:rsidRPr="004D26CD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jc w:val="center"/>
              <w:rPr>
                <w:rFonts w:ascii="PT Astra Serif" w:hAnsi="PT Astra Serif"/>
                <w:i/>
                <w:color w:val="000000"/>
                <w:sz w:val="20"/>
              </w:rPr>
            </w:pPr>
            <w:r w:rsidRPr="004F65BE">
              <w:rPr>
                <w:rFonts w:ascii="PT Astra Serif" w:hAnsi="PT Astra Serif"/>
                <w:i/>
                <w:color w:val="000000"/>
                <w:sz w:val="20"/>
              </w:rPr>
              <w:t>0</w:t>
            </w:r>
          </w:p>
        </w:tc>
      </w:tr>
      <w:tr w:rsidR="00B20A1E" w:rsidRPr="000B2619" w:rsidTr="00644152">
        <w:trPr>
          <w:cantSplit/>
          <w:trHeight w:val="3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По районам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2</w:t>
            </w:r>
            <w:r>
              <w:rPr>
                <w:rFonts w:ascii="PT Astra Serif" w:hAnsi="PT Astra Serif"/>
                <w:b/>
                <w:i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3</w:t>
            </w:r>
            <w:r>
              <w:rPr>
                <w:rFonts w:ascii="PT Astra Serif" w:hAnsi="PT Astra Serif"/>
                <w:b/>
                <w:i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2825DA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2825DA">
              <w:rPr>
                <w:rFonts w:ascii="PT Astra Serif" w:hAnsi="PT Astra Serif"/>
                <w:b/>
                <w:i/>
                <w:color w:val="000000"/>
                <w:sz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2825DA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2825DA">
              <w:rPr>
                <w:rFonts w:ascii="PT Astra Serif" w:hAnsi="PT Astra Serif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2825DA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2825DA">
              <w:rPr>
                <w:rFonts w:ascii="PT Astra Serif" w:hAnsi="PT Astra Serif"/>
                <w:b/>
                <w:i/>
                <w:color w:val="000000"/>
                <w:sz w:val="20"/>
              </w:rPr>
              <w:t>23</w:t>
            </w:r>
          </w:p>
        </w:tc>
      </w:tr>
      <w:tr w:rsidR="00B20A1E" w:rsidRPr="004F65BE" w:rsidTr="00644152">
        <w:trPr>
          <w:cantSplit/>
          <w:trHeight w:val="3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F65BE" w:rsidRDefault="00B20A1E" w:rsidP="00644152">
            <w:pPr>
              <w:pStyle w:val="a3"/>
              <w:rPr>
                <w:rFonts w:ascii="PT Astra Serif" w:hAnsi="PT Astra Serif"/>
                <w:b/>
                <w:i/>
                <w:sz w:val="20"/>
              </w:rPr>
            </w:pPr>
            <w:r w:rsidRPr="004F65BE">
              <w:rPr>
                <w:rFonts w:ascii="PT Astra Serif" w:hAnsi="PT Astra Serif"/>
                <w:b/>
                <w:i/>
                <w:sz w:val="20"/>
              </w:rPr>
              <w:t>Всего по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5</w:t>
            </w:r>
            <w:r>
              <w:rPr>
                <w:rFonts w:ascii="PT Astra Serif" w:hAnsi="PT Astra Serif"/>
                <w:b/>
                <w:i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4D26CD" w:rsidRDefault="00B20A1E" w:rsidP="00644152">
            <w:pPr>
              <w:rPr>
                <w:rFonts w:ascii="PT Astra Serif" w:hAnsi="PT Astra Serif"/>
                <w:b/>
                <w:i/>
                <w:sz w:val="20"/>
              </w:rPr>
            </w:pPr>
            <w:r w:rsidRPr="004D26CD">
              <w:rPr>
                <w:rFonts w:ascii="PT Astra Serif" w:hAnsi="PT Astra Serif"/>
                <w:b/>
                <w:i/>
                <w:sz w:val="20"/>
              </w:rPr>
              <w:t>6</w:t>
            </w:r>
            <w:r>
              <w:rPr>
                <w:rFonts w:ascii="PT Astra Serif" w:hAnsi="PT Astra Serif"/>
                <w:b/>
                <w:i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2825DA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2825DA">
              <w:rPr>
                <w:rFonts w:ascii="PT Astra Serif" w:hAnsi="PT Astra Serif"/>
                <w:b/>
                <w:i/>
                <w:color w:val="000000"/>
                <w:sz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2825DA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E" w:rsidRPr="002825DA" w:rsidRDefault="00B20A1E" w:rsidP="00644152">
            <w:pPr>
              <w:jc w:val="center"/>
              <w:rPr>
                <w:rFonts w:ascii="PT Astra Serif" w:hAnsi="PT Astra Serif"/>
                <w:b/>
                <w:i/>
                <w:color w:val="000000"/>
                <w:sz w:val="20"/>
              </w:rPr>
            </w:pPr>
            <w:r w:rsidRPr="002825DA">
              <w:rPr>
                <w:rFonts w:ascii="PT Astra Serif" w:hAnsi="PT Astra Serif"/>
                <w:b/>
                <w:i/>
                <w:color w:val="000000"/>
                <w:sz w:val="20"/>
              </w:rPr>
              <w:t>59</w:t>
            </w:r>
          </w:p>
        </w:tc>
      </w:tr>
    </w:tbl>
    <w:p w:rsidR="00B20A1E" w:rsidRDefault="00B20A1E" w:rsidP="00B20A1E">
      <w:pPr>
        <w:ind w:firstLine="720"/>
        <w:jc w:val="both"/>
        <w:rPr>
          <w:rFonts w:ascii="PT Astra Serif" w:hAnsi="PT Astra Serif"/>
          <w:color w:val="FF0000"/>
          <w:sz w:val="20"/>
          <w:highlight w:val="yellow"/>
        </w:rPr>
      </w:pPr>
    </w:p>
    <w:p w:rsidR="00B20A1E" w:rsidRDefault="00B20A1E" w:rsidP="00B20A1E">
      <w:pPr>
        <w:ind w:firstLine="720"/>
        <w:jc w:val="both"/>
        <w:rPr>
          <w:rFonts w:ascii="PT Astra Serif" w:hAnsi="PT Astra Serif"/>
          <w:color w:val="FF0000"/>
          <w:sz w:val="20"/>
          <w:highlight w:val="yellow"/>
        </w:rPr>
      </w:pPr>
    </w:p>
    <w:p w:rsidR="00B20A1E" w:rsidRPr="004F65BE" w:rsidRDefault="00B20A1E" w:rsidP="00B20A1E">
      <w:pPr>
        <w:ind w:firstLine="720"/>
        <w:jc w:val="both"/>
        <w:rPr>
          <w:rFonts w:ascii="PT Astra Serif" w:hAnsi="PT Astra Serif"/>
          <w:color w:val="FF0000"/>
          <w:sz w:val="20"/>
          <w:highlight w:val="yellow"/>
        </w:rPr>
      </w:pPr>
    </w:p>
    <w:p w:rsidR="00E202BE" w:rsidRDefault="00B20A1E" w:rsidP="00BB15E3">
      <w:pPr>
        <w:ind w:firstLine="720"/>
        <w:jc w:val="both"/>
        <w:rPr>
          <w:rFonts w:ascii="PT Astra Serif" w:hAnsi="PT Astra Serif"/>
          <w:color w:val="FF0000"/>
          <w:szCs w:val="28"/>
        </w:rPr>
      </w:pPr>
      <w:r w:rsidRPr="00696AC5">
        <w:rPr>
          <w:rFonts w:ascii="PT Astra Serif" w:hAnsi="PT Astra Serif"/>
          <w:color w:val="000000"/>
          <w:szCs w:val="28"/>
        </w:rPr>
        <w:t xml:space="preserve">Анализ ДТП с участием детей по </w:t>
      </w:r>
      <w:r w:rsidRPr="00713E42">
        <w:rPr>
          <w:rFonts w:ascii="PT Astra Serif" w:hAnsi="PT Astra Serif"/>
          <w:color w:val="000000"/>
          <w:szCs w:val="28"/>
        </w:rPr>
        <w:t>категориям участников движения показывает, что 3</w:t>
      </w:r>
      <w:r>
        <w:rPr>
          <w:rFonts w:ascii="PT Astra Serif" w:hAnsi="PT Astra Serif"/>
          <w:color w:val="000000"/>
          <w:szCs w:val="28"/>
        </w:rPr>
        <w:t>8</w:t>
      </w:r>
      <w:r w:rsidRPr="00713E42">
        <w:rPr>
          <w:rFonts w:ascii="PT Astra Serif" w:hAnsi="PT Astra Serif"/>
          <w:color w:val="000000"/>
          <w:szCs w:val="28"/>
        </w:rPr>
        <w:t>,2% (</w:t>
      </w:r>
      <w:r>
        <w:rPr>
          <w:rFonts w:ascii="PT Astra Serif" w:hAnsi="PT Astra Serif"/>
          <w:color w:val="000000"/>
          <w:szCs w:val="28"/>
        </w:rPr>
        <w:t>21</w:t>
      </w:r>
      <w:r w:rsidRPr="00713E42">
        <w:rPr>
          <w:rFonts w:ascii="PT Astra Serif" w:hAnsi="PT Astra Serif"/>
          <w:color w:val="000000"/>
          <w:szCs w:val="28"/>
        </w:rPr>
        <w:t>) от общего количества пострадавших несовершеннолетних составили пассажиры; 3</w:t>
      </w:r>
      <w:r>
        <w:rPr>
          <w:rFonts w:ascii="PT Astra Serif" w:hAnsi="PT Astra Serif"/>
          <w:color w:val="000000"/>
          <w:szCs w:val="28"/>
        </w:rPr>
        <w:t>4</w:t>
      </w:r>
      <w:r w:rsidRPr="00713E42">
        <w:rPr>
          <w:rFonts w:ascii="PT Astra Serif" w:hAnsi="PT Astra Serif"/>
          <w:color w:val="000000"/>
          <w:szCs w:val="28"/>
        </w:rPr>
        <w:t>,</w:t>
      </w:r>
      <w:r>
        <w:rPr>
          <w:rFonts w:ascii="PT Astra Serif" w:hAnsi="PT Astra Serif"/>
          <w:color w:val="000000"/>
          <w:szCs w:val="28"/>
        </w:rPr>
        <w:t>5</w:t>
      </w:r>
      <w:r w:rsidRPr="00713E42">
        <w:rPr>
          <w:rFonts w:ascii="PT Astra Serif" w:hAnsi="PT Astra Serif"/>
          <w:color w:val="000000"/>
          <w:szCs w:val="28"/>
        </w:rPr>
        <w:t>% (1</w:t>
      </w:r>
      <w:r>
        <w:rPr>
          <w:rFonts w:ascii="PT Astra Serif" w:hAnsi="PT Astra Serif"/>
          <w:color w:val="000000"/>
          <w:szCs w:val="28"/>
        </w:rPr>
        <w:t>9</w:t>
      </w:r>
      <w:r w:rsidRPr="00713E42">
        <w:rPr>
          <w:rFonts w:ascii="PT Astra Serif" w:hAnsi="PT Astra Serif"/>
          <w:color w:val="000000"/>
          <w:szCs w:val="28"/>
        </w:rPr>
        <w:t>) – пешеходы, 18,</w:t>
      </w:r>
      <w:r>
        <w:rPr>
          <w:rFonts w:ascii="PT Astra Serif" w:hAnsi="PT Astra Serif"/>
          <w:color w:val="000000"/>
          <w:szCs w:val="28"/>
        </w:rPr>
        <w:t>2</w:t>
      </w:r>
      <w:r w:rsidRPr="00713E42">
        <w:rPr>
          <w:rFonts w:ascii="PT Astra Serif" w:hAnsi="PT Astra Serif"/>
          <w:color w:val="000000"/>
          <w:szCs w:val="28"/>
        </w:rPr>
        <w:t>% (</w:t>
      </w:r>
      <w:r>
        <w:rPr>
          <w:rFonts w:ascii="PT Astra Serif" w:hAnsi="PT Astra Serif"/>
          <w:color w:val="000000"/>
          <w:szCs w:val="28"/>
        </w:rPr>
        <w:t>10</w:t>
      </w:r>
      <w:r w:rsidRPr="00713E42">
        <w:rPr>
          <w:rFonts w:ascii="PT Astra Serif" w:hAnsi="PT Astra Serif"/>
          <w:color w:val="000000"/>
          <w:szCs w:val="28"/>
        </w:rPr>
        <w:t xml:space="preserve">) - велосипедисты, </w:t>
      </w:r>
      <w:r>
        <w:rPr>
          <w:rFonts w:ascii="PT Astra Serif" w:hAnsi="PT Astra Serif"/>
          <w:color w:val="000000"/>
          <w:szCs w:val="28"/>
        </w:rPr>
        <w:t>9</w:t>
      </w:r>
      <w:r w:rsidRPr="00713E42">
        <w:rPr>
          <w:rFonts w:ascii="PT Astra Serif" w:hAnsi="PT Astra Serif"/>
          <w:color w:val="000000"/>
          <w:szCs w:val="28"/>
        </w:rPr>
        <w:t>,</w:t>
      </w:r>
      <w:r>
        <w:rPr>
          <w:rFonts w:ascii="PT Astra Serif" w:hAnsi="PT Astra Serif"/>
          <w:color w:val="000000"/>
          <w:szCs w:val="28"/>
        </w:rPr>
        <w:t>1</w:t>
      </w:r>
      <w:r w:rsidRPr="00713E42">
        <w:rPr>
          <w:rFonts w:ascii="PT Astra Serif" w:hAnsi="PT Astra Serif"/>
          <w:color w:val="000000"/>
          <w:szCs w:val="28"/>
        </w:rPr>
        <w:t>% (</w:t>
      </w:r>
      <w:r>
        <w:rPr>
          <w:rFonts w:ascii="PT Astra Serif" w:hAnsi="PT Astra Serif"/>
          <w:color w:val="000000"/>
          <w:szCs w:val="28"/>
        </w:rPr>
        <w:t>5</w:t>
      </w:r>
      <w:r w:rsidRPr="00713E42">
        <w:rPr>
          <w:rFonts w:ascii="PT Astra Serif" w:hAnsi="PT Astra Serif"/>
          <w:color w:val="000000"/>
          <w:szCs w:val="28"/>
        </w:rPr>
        <w:t>) – дети-водители механических транспортных средств.</w:t>
      </w:r>
    </w:p>
    <w:p w:rsidR="00E202BE" w:rsidRDefault="00E202BE" w:rsidP="00BB15E3">
      <w:pPr>
        <w:ind w:firstLine="720"/>
        <w:jc w:val="both"/>
        <w:rPr>
          <w:rFonts w:ascii="PT Astra Serif" w:hAnsi="PT Astra Serif"/>
          <w:color w:val="FF0000"/>
          <w:szCs w:val="28"/>
        </w:rPr>
      </w:pPr>
    </w:p>
    <w:p w:rsidR="00B20A1E" w:rsidRDefault="00B20A1E" w:rsidP="00BB15E3">
      <w:pPr>
        <w:ind w:firstLine="720"/>
        <w:jc w:val="both"/>
        <w:rPr>
          <w:rFonts w:ascii="PT Astra Serif" w:hAnsi="PT Astra Serif"/>
          <w:color w:val="FF0000"/>
          <w:szCs w:val="28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805"/>
        <w:gridCol w:w="1746"/>
        <w:gridCol w:w="1746"/>
        <w:gridCol w:w="1899"/>
      </w:tblGrid>
      <w:tr w:rsidR="00B71DBC" w:rsidRPr="00BB15E3" w:rsidTr="000832A2">
        <w:trPr>
          <w:cantSplit/>
          <w:trHeight w:val="16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20A1E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FF0000"/>
                <w:szCs w:val="28"/>
              </w:rPr>
              <w:br/>
            </w:r>
            <w:r w:rsidR="002C2F68"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   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20A1E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За </w:t>
            </w:r>
            <w:r w:rsidR="00B20A1E">
              <w:rPr>
                <w:rFonts w:ascii="PT Astra Serif" w:hAnsi="PT Astra Serif"/>
                <w:color w:val="000000" w:themeColor="text1"/>
                <w:szCs w:val="28"/>
              </w:rPr>
              <w:t>6</w:t>
            </w:r>
            <w:r w:rsidR="00E925AB"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 месяц</w:t>
            </w:r>
            <w:r w:rsidR="00E202BE">
              <w:rPr>
                <w:rFonts w:ascii="PT Astra Serif" w:hAnsi="PT Astra Serif"/>
                <w:color w:val="000000" w:themeColor="text1"/>
                <w:szCs w:val="28"/>
              </w:rPr>
              <w:t>ев</w:t>
            </w: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 202</w:t>
            </w:r>
            <w:r w:rsidR="00B71DBC" w:rsidRPr="00BB15E3">
              <w:rPr>
                <w:rFonts w:ascii="PT Astra Serif" w:hAnsi="PT Astra Serif"/>
                <w:color w:val="000000" w:themeColor="text1"/>
                <w:szCs w:val="28"/>
              </w:rPr>
              <w:t>4</w:t>
            </w: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 года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20A1E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За </w:t>
            </w:r>
            <w:r w:rsidR="00B20A1E">
              <w:rPr>
                <w:rFonts w:ascii="PT Astra Serif" w:hAnsi="PT Astra Serif"/>
                <w:color w:val="000000" w:themeColor="text1"/>
                <w:szCs w:val="28"/>
              </w:rPr>
              <w:t>6</w:t>
            </w:r>
            <w:r w:rsidR="00E202BE">
              <w:rPr>
                <w:rFonts w:ascii="PT Astra Serif" w:hAnsi="PT Astra Serif"/>
                <w:color w:val="000000" w:themeColor="text1"/>
                <w:szCs w:val="28"/>
              </w:rPr>
              <w:t xml:space="preserve"> </w:t>
            </w:r>
            <w:r w:rsidR="00E925AB" w:rsidRPr="00BB15E3">
              <w:rPr>
                <w:rFonts w:ascii="PT Astra Serif" w:hAnsi="PT Astra Serif"/>
                <w:color w:val="000000" w:themeColor="text1"/>
                <w:szCs w:val="28"/>
              </w:rPr>
              <w:t>ме</w:t>
            </w:r>
            <w:r w:rsidR="00034187" w:rsidRPr="00BB15E3">
              <w:rPr>
                <w:rFonts w:ascii="PT Astra Serif" w:hAnsi="PT Astra Serif"/>
                <w:color w:val="000000" w:themeColor="text1"/>
                <w:szCs w:val="28"/>
              </w:rPr>
              <w:t>ся</w:t>
            </w:r>
            <w:r w:rsidR="00E925AB" w:rsidRPr="00BB15E3">
              <w:rPr>
                <w:rFonts w:ascii="PT Astra Serif" w:hAnsi="PT Astra Serif"/>
                <w:color w:val="000000" w:themeColor="text1"/>
                <w:szCs w:val="28"/>
              </w:rPr>
              <w:t>ц</w:t>
            </w:r>
            <w:r w:rsidR="00E202BE">
              <w:rPr>
                <w:rFonts w:ascii="PT Astra Serif" w:hAnsi="PT Astra Serif"/>
                <w:color w:val="000000" w:themeColor="text1"/>
                <w:szCs w:val="28"/>
              </w:rPr>
              <w:t>ев</w:t>
            </w: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 202</w:t>
            </w:r>
            <w:r w:rsidR="00B71DBC"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5 </w:t>
            </w: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года</w:t>
            </w:r>
          </w:p>
        </w:tc>
      </w:tr>
      <w:tr w:rsidR="00B71DBC" w:rsidRPr="00BB15E3" w:rsidTr="000832A2">
        <w:trPr>
          <w:cantSplit/>
          <w:trHeight w:val="16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Погибли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Ранены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Погибли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Ранены</w:t>
            </w:r>
          </w:p>
        </w:tc>
      </w:tr>
      <w:tr w:rsidR="00B71DBC" w:rsidRPr="00BB15E3" w:rsidTr="000832A2">
        <w:trPr>
          <w:cantSplit/>
          <w:trHeight w:val="16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</w:rPr>
              <w:t>Пешеходы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F5DD6" w:rsidP="00651C7D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F5DD6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9A6A09" w:rsidP="00BF5DD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1</w:t>
            </w:r>
            <w:r w:rsidR="00BF5DD6">
              <w:rPr>
                <w:rFonts w:ascii="PT Astra Serif" w:hAnsi="PT Astra Serif"/>
                <w:color w:val="000000" w:themeColor="text1"/>
              </w:rPr>
              <w:t>8</w:t>
            </w:r>
          </w:p>
        </w:tc>
      </w:tr>
      <w:tr w:rsidR="00B71DBC" w:rsidRPr="00BB15E3" w:rsidTr="000832A2">
        <w:trPr>
          <w:cantSplit/>
          <w:trHeight w:val="16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</w:rPr>
              <w:t>Велосипедисты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F5DD6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F5DD6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</w:p>
        </w:tc>
      </w:tr>
      <w:tr w:rsidR="00B71DBC" w:rsidRPr="00BB15E3" w:rsidTr="000832A2">
        <w:trPr>
          <w:cantSplit/>
          <w:trHeight w:val="16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</w:rPr>
              <w:t>Пассажиры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F5DD6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F5DD6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651C7D" w:rsidP="00BF5DD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  <w:r w:rsidR="00BF5DD6">
              <w:rPr>
                <w:rFonts w:ascii="PT Astra Serif" w:hAnsi="PT Astra Serif"/>
                <w:color w:val="000000" w:themeColor="text1"/>
              </w:rPr>
              <w:t>5</w:t>
            </w:r>
          </w:p>
        </w:tc>
      </w:tr>
      <w:tr w:rsidR="00B71DBC" w:rsidRPr="00BB15E3" w:rsidTr="000832A2">
        <w:trPr>
          <w:cantSplit/>
          <w:trHeight w:val="16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proofErr w:type="spellStart"/>
            <w:r w:rsidRPr="00BB15E3">
              <w:rPr>
                <w:rFonts w:ascii="PT Astra Serif" w:hAnsi="PT Astra Serif"/>
                <w:color w:val="000000" w:themeColor="text1"/>
                <w:sz w:val="24"/>
              </w:rPr>
              <w:t>Мопедисты</w:t>
            </w:r>
            <w:proofErr w:type="spellEnd"/>
            <w:r w:rsidRPr="00BB15E3">
              <w:rPr>
                <w:rFonts w:ascii="PT Astra Serif" w:hAnsi="PT Astra Serif"/>
                <w:color w:val="000000" w:themeColor="text1"/>
                <w:sz w:val="24"/>
              </w:rPr>
              <w:t xml:space="preserve"> (скутеры)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F5DD6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F5DD6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</w:tr>
      <w:tr w:rsidR="00B71DBC" w:rsidRPr="00BB15E3" w:rsidTr="000832A2">
        <w:trPr>
          <w:cantSplit/>
          <w:trHeight w:val="16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</w:rPr>
              <w:t>Мотоциклисты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F5DD6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</w:tr>
      <w:tr w:rsidR="00B71DBC" w:rsidRPr="00BB15E3" w:rsidTr="000832A2">
        <w:trPr>
          <w:cantSplit/>
          <w:trHeight w:val="16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</w:rPr>
              <w:t>Водители автомобилей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0</w:t>
            </w:r>
          </w:p>
        </w:tc>
      </w:tr>
      <w:tr w:rsidR="009A6A09" w:rsidRPr="00BB15E3" w:rsidTr="000832A2">
        <w:trPr>
          <w:cantSplit/>
          <w:trHeight w:val="16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9" w:rsidRPr="00BB15E3" w:rsidRDefault="009A6A09" w:rsidP="00BB15E3">
            <w:pPr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</w:rPr>
              <w:t>Иное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9" w:rsidRPr="00BB15E3" w:rsidRDefault="009A6A09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9" w:rsidRPr="00BB15E3" w:rsidRDefault="009A6A09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9" w:rsidRPr="00BB15E3" w:rsidRDefault="009A6A09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09" w:rsidRPr="00BB15E3" w:rsidRDefault="009A6A09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1</w:t>
            </w:r>
          </w:p>
        </w:tc>
      </w:tr>
    </w:tbl>
    <w:p w:rsidR="002C2F68" w:rsidRPr="00BB15E3" w:rsidRDefault="002C2F68" w:rsidP="00BB15E3">
      <w:pPr>
        <w:jc w:val="both"/>
        <w:rPr>
          <w:rFonts w:ascii="PT Astra Serif" w:hAnsi="PT Astra Serif"/>
          <w:color w:val="FF0000"/>
        </w:rPr>
      </w:pPr>
    </w:p>
    <w:p w:rsidR="00521E41" w:rsidRPr="00BB15E3" w:rsidRDefault="00521E41" w:rsidP="00BB15E3">
      <w:pPr>
        <w:ind w:firstLine="720"/>
        <w:jc w:val="center"/>
        <w:rPr>
          <w:rFonts w:ascii="PT Astra Serif" w:hAnsi="PT Astra Serif"/>
          <w:bCs/>
          <w:color w:val="000000" w:themeColor="text1"/>
          <w:szCs w:val="28"/>
          <w:u w:val="single"/>
        </w:rPr>
      </w:pPr>
    </w:p>
    <w:p w:rsidR="002C2F68" w:rsidRPr="00BB15E3" w:rsidRDefault="00CB72B9" w:rsidP="00BB15E3">
      <w:pPr>
        <w:ind w:firstLine="720"/>
        <w:jc w:val="center"/>
        <w:rPr>
          <w:rFonts w:ascii="PT Astra Serif" w:hAnsi="PT Astra Serif"/>
          <w:bCs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noProof/>
          <w:color w:val="FF0000"/>
          <w:szCs w:val="28"/>
        </w:rPr>
        <w:drawing>
          <wp:anchor distT="0" distB="0" distL="114300" distR="114300" simplePos="0" relativeHeight="251661312" behindDoc="0" locked="0" layoutInCell="1" allowOverlap="1" wp14:anchorId="28ECB35A" wp14:editId="1BA940FD">
            <wp:simplePos x="0" y="0"/>
            <wp:positionH relativeFrom="column">
              <wp:posOffset>351534</wp:posOffset>
            </wp:positionH>
            <wp:positionV relativeFrom="paragraph">
              <wp:posOffset>548640</wp:posOffset>
            </wp:positionV>
            <wp:extent cx="5762625" cy="2404110"/>
            <wp:effectExtent l="0" t="0" r="0" b="0"/>
            <wp:wrapSquare wrapText="right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68" w:rsidRPr="00BB15E3">
        <w:rPr>
          <w:rFonts w:ascii="PT Astra Serif" w:hAnsi="PT Astra Serif"/>
          <w:bCs/>
          <w:color w:val="000000" w:themeColor="text1"/>
          <w:szCs w:val="28"/>
          <w:u w:val="single"/>
        </w:rPr>
        <w:t xml:space="preserve">ДТП с участием детей и подростков </w:t>
      </w:r>
      <w:r w:rsidR="002C2F68" w:rsidRPr="00BB15E3">
        <w:rPr>
          <w:rFonts w:ascii="PT Astra Serif" w:hAnsi="PT Astra Serif"/>
          <w:bCs/>
          <w:color w:val="000000" w:themeColor="text1"/>
          <w:szCs w:val="28"/>
          <w:u w:val="single"/>
        </w:rPr>
        <w:br/>
        <w:t>в возрасте до 16 лет по категориям участников движения</w:t>
      </w:r>
    </w:p>
    <w:p w:rsidR="00521E41" w:rsidRPr="00BB15E3" w:rsidRDefault="00521E41" w:rsidP="00BB15E3">
      <w:pPr>
        <w:ind w:firstLine="720"/>
        <w:jc w:val="center"/>
        <w:rPr>
          <w:rFonts w:ascii="PT Astra Serif" w:hAnsi="PT Astra Serif"/>
          <w:bCs/>
          <w:color w:val="000000" w:themeColor="text1"/>
          <w:szCs w:val="28"/>
          <w:u w:val="single"/>
        </w:rPr>
      </w:pPr>
    </w:p>
    <w:p w:rsidR="002C2F68" w:rsidRPr="00BB15E3" w:rsidRDefault="002C2F68" w:rsidP="00BB15E3">
      <w:pPr>
        <w:ind w:firstLine="720"/>
        <w:jc w:val="center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color w:val="000000" w:themeColor="text1"/>
          <w:szCs w:val="28"/>
          <w:u w:val="single"/>
        </w:rPr>
        <w:t>Анализ аварийности по времени суток</w:t>
      </w:r>
    </w:p>
    <w:p w:rsidR="00FC01F9" w:rsidRPr="00BB15E3" w:rsidRDefault="00FC01F9" w:rsidP="00BB15E3">
      <w:pPr>
        <w:ind w:firstLine="720"/>
        <w:jc w:val="center"/>
        <w:rPr>
          <w:rFonts w:ascii="PT Astra Serif" w:hAnsi="PT Astra Serif"/>
          <w:color w:val="000000" w:themeColor="text1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567"/>
        <w:gridCol w:w="567"/>
        <w:gridCol w:w="567"/>
        <w:gridCol w:w="709"/>
        <w:gridCol w:w="709"/>
        <w:gridCol w:w="709"/>
        <w:gridCol w:w="708"/>
        <w:gridCol w:w="851"/>
        <w:gridCol w:w="850"/>
        <w:gridCol w:w="851"/>
        <w:gridCol w:w="850"/>
      </w:tblGrid>
      <w:tr w:rsidR="00B71DBC" w:rsidRPr="00BB15E3" w:rsidTr="000832A2">
        <w:trPr>
          <w:cantSplit/>
          <w:trHeight w:val="4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651C7D" w:rsidRDefault="002C2F68" w:rsidP="00651C7D">
            <w:pPr>
              <w:ind w:hanging="7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51C7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651C7D">
            <w:pPr>
              <w:ind w:left="-7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12-14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651C7D">
            <w:pPr>
              <w:ind w:hanging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22-24</w:t>
            </w:r>
          </w:p>
        </w:tc>
      </w:tr>
      <w:tr w:rsidR="00B71DBC" w:rsidRPr="00BB15E3" w:rsidTr="000832A2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Кол-во ДТП 202</w:t>
            </w:r>
            <w:r w:rsidR="00B71DBC"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651C7D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651C7D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651C7D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B9534B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B9534B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B9534B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B9534B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B9534B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C2F68" w:rsidRPr="00BB15E3" w:rsidRDefault="002C2F68" w:rsidP="00BB15E3">
      <w:pPr>
        <w:ind w:firstLine="720"/>
        <w:jc w:val="center"/>
        <w:rPr>
          <w:rFonts w:ascii="PT Astra Serif" w:hAnsi="PT Astra Serif"/>
          <w:color w:val="FF0000"/>
          <w:szCs w:val="28"/>
          <w:u w:val="single"/>
        </w:rPr>
      </w:pPr>
    </w:p>
    <w:p w:rsidR="002C2F68" w:rsidRPr="00BB15E3" w:rsidRDefault="002C2F68" w:rsidP="00BB15E3">
      <w:pPr>
        <w:ind w:firstLine="720"/>
        <w:jc w:val="center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color w:val="000000" w:themeColor="text1"/>
          <w:szCs w:val="28"/>
          <w:u w:val="single"/>
        </w:rPr>
        <w:t>Самые аварийные дни недели</w:t>
      </w:r>
    </w:p>
    <w:p w:rsidR="00FC01F9" w:rsidRPr="00BB15E3" w:rsidRDefault="00FC01F9" w:rsidP="00BB15E3">
      <w:pPr>
        <w:ind w:firstLine="720"/>
        <w:jc w:val="center"/>
        <w:rPr>
          <w:rFonts w:ascii="PT Astra Serif" w:hAnsi="PT Astra Serif"/>
          <w:color w:val="000000" w:themeColor="text1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134"/>
        <w:gridCol w:w="1134"/>
        <w:gridCol w:w="1276"/>
        <w:gridCol w:w="1163"/>
        <w:gridCol w:w="1134"/>
        <w:gridCol w:w="1530"/>
      </w:tblGrid>
      <w:tr w:rsidR="00B71DBC" w:rsidRPr="00BB15E3" w:rsidTr="000832A2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Понед-ик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Среда</w:t>
            </w:r>
          </w:p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Воскресенье</w:t>
            </w:r>
          </w:p>
        </w:tc>
      </w:tr>
      <w:tr w:rsidR="00B71DBC" w:rsidRPr="00BB15E3" w:rsidTr="00034187">
        <w:trPr>
          <w:cantSplit/>
          <w:trHeight w:val="6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Кол-во ДТП</w:t>
            </w:r>
          </w:p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FF0000"/>
                <w:sz w:val="20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</w:t>
            </w:r>
            <w:r w:rsidR="00B71DBC"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B9534B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651C7D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651C7D" w:rsidP="00B9534B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B9534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B9534B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B9534B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B9534B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B9534B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7313B8" w:rsidRDefault="007313B8" w:rsidP="00BB15E3">
      <w:pPr>
        <w:tabs>
          <w:tab w:val="left" w:pos="4635"/>
        </w:tabs>
        <w:ind w:firstLine="720"/>
        <w:jc w:val="center"/>
        <w:rPr>
          <w:rFonts w:ascii="PT Astra Serif" w:hAnsi="PT Astra Serif"/>
          <w:color w:val="000000" w:themeColor="text1"/>
          <w:szCs w:val="28"/>
          <w:u w:val="single"/>
        </w:rPr>
      </w:pPr>
    </w:p>
    <w:p w:rsidR="002C2F68" w:rsidRPr="00BB15E3" w:rsidRDefault="002C2F68" w:rsidP="00BB15E3">
      <w:pPr>
        <w:tabs>
          <w:tab w:val="left" w:pos="4635"/>
        </w:tabs>
        <w:ind w:firstLine="720"/>
        <w:jc w:val="center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color w:val="000000" w:themeColor="text1"/>
          <w:szCs w:val="28"/>
          <w:u w:val="single"/>
        </w:rPr>
        <w:t>Число пострадавших детей в ДТП по возрастным группам</w:t>
      </w:r>
    </w:p>
    <w:p w:rsidR="00B9534B" w:rsidRPr="00DF4109" w:rsidRDefault="00B9534B" w:rsidP="00B9534B">
      <w:pPr>
        <w:ind w:firstLine="720"/>
        <w:jc w:val="both"/>
        <w:rPr>
          <w:rFonts w:ascii="PT Astra Serif" w:hAnsi="PT Astra Serif"/>
          <w:bCs/>
          <w:color w:val="FF0000"/>
          <w:szCs w:val="28"/>
        </w:rPr>
      </w:pPr>
      <w:r w:rsidRPr="00713E42">
        <w:rPr>
          <w:rFonts w:ascii="PT Astra Serif" w:hAnsi="PT Astra Serif"/>
          <w:color w:val="000000"/>
          <w:szCs w:val="28"/>
        </w:rPr>
        <w:t xml:space="preserve">По возрастному показателю </w:t>
      </w:r>
      <w:r w:rsidRPr="00561879">
        <w:rPr>
          <w:rFonts w:ascii="PT Astra Serif" w:hAnsi="PT Astra Serif"/>
          <w:color w:val="000000"/>
          <w:szCs w:val="28"/>
        </w:rPr>
        <w:t xml:space="preserve">33,9% (21) </w:t>
      </w:r>
      <w:r w:rsidRPr="00561879">
        <w:rPr>
          <w:rFonts w:ascii="PT Astra Serif" w:hAnsi="PT Astra Serif"/>
          <w:bCs/>
          <w:color w:val="000000"/>
          <w:szCs w:val="28"/>
        </w:rPr>
        <w:t xml:space="preserve">от общего количества несовершеннолетних, пострадавших и погибших в ДТП составляют </w:t>
      </w:r>
      <w:r w:rsidRPr="00561879">
        <w:rPr>
          <w:rFonts w:ascii="PT Astra Serif" w:hAnsi="PT Astra Serif"/>
          <w:color w:val="000000"/>
          <w:szCs w:val="28"/>
        </w:rPr>
        <w:t>учащиеся</w:t>
      </w:r>
      <w:r w:rsidRPr="00561879">
        <w:rPr>
          <w:rFonts w:ascii="PT Astra Serif" w:hAnsi="PT Astra Serif"/>
          <w:bCs/>
          <w:color w:val="000000"/>
          <w:szCs w:val="28"/>
        </w:rPr>
        <w:t xml:space="preserve"> образовательных организаций </w:t>
      </w:r>
      <w:r w:rsidRPr="00561879">
        <w:rPr>
          <w:rFonts w:ascii="PT Astra Serif" w:hAnsi="PT Astra Serif"/>
          <w:color w:val="000000"/>
          <w:szCs w:val="28"/>
        </w:rPr>
        <w:t xml:space="preserve">среднего звена в возрасте 10 – 14 лет; 29,0% (18) </w:t>
      </w:r>
      <w:r w:rsidRPr="00561879">
        <w:rPr>
          <w:rFonts w:ascii="PT Astra Serif" w:hAnsi="PT Astra Serif"/>
          <w:bCs/>
          <w:color w:val="000000"/>
          <w:szCs w:val="28"/>
        </w:rPr>
        <w:t xml:space="preserve">от общего количества несовершеннолетних, пострадавших в ДТП составляют </w:t>
      </w:r>
      <w:r w:rsidRPr="00561879">
        <w:rPr>
          <w:rFonts w:ascii="PT Astra Serif" w:hAnsi="PT Astra Serif"/>
          <w:color w:val="000000"/>
          <w:szCs w:val="28"/>
        </w:rPr>
        <w:t xml:space="preserve">- учащиеся начальных классов возрасте 6 – 10 лет; </w:t>
      </w:r>
      <w:r w:rsidRPr="00561879">
        <w:rPr>
          <w:rFonts w:ascii="PT Astra Serif" w:hAnsi="PT Astra Serif"/>
          <w:bCs/>
          <w:color w:val="000000"/>
          <w:szCs w:val="28"/>
        </w:rPr>
        <w:t xml:space="preserve">21,0% (13) - дети дошкольного возраста от года до 6 лет; </w:t>
      </w:r>
      <w:r w:rsidRPr="00561879">
        <w:rPr>
          <w:rFonts w:ascii="PT Astra Serif" w:hAnsi="PT Astra Serif"/>
          <w:color w:val="000000"/>
          <w:szCs w:val="28"/>
        </w:rPr>
        <w:t xml:space="preserve">16,1% (10) </w:t>
      </w:r>
      <w:r w:rsidRPr="00561879">
        <w:rPr>
          <w:rFonts w:ascii="PT Astra Serif" w:hAnsi="PT Astra Serif"/>
          <w:bCs/>
          <w:color w:val="000000"/>
          <w:szCs w:val="28"/>
        </w:rPr>
        <w:t xml:space="preserve">от общего количества несовершеннолетних, пострадавших в ДТП составляют </w:t>
      </w:r>
      <w:r w:rsidRPr="00561879">
        <w:rPr>
          <w:rFonts w:ascii="PT Astra Serif" w:hAnsi="PT Astra Serif"/>
          <w:color w:val="000000"/>
          <w:szCs w:val="28"/>
        </w:rPr>
        <w:t>учащиеся</w:t>
      </w:r>
      <w:r w:rsidRPr="00561879">
        <w:rPr>
          <w:rFonts w:ascii="PT Astra Serif" w:hAnsi="PT Astra Serif"/>
          <w:bCs/>
          <w:color w:val="000000"/>
          <w:szCs w:val="28"/>
        </w:rPr>
        <w:t xml:space="preserve"> образовательных организаций </w:t>
      </w:r>
      <w:r>
        <w:rPr>
          <w:rFonts w:ascii="PT Astra Serif" w:hAnsi="PT Astra Serif"/>
          <w:bCs/>
          <w:color w:val="000000"/>
          <w:szCs w:val="28"/>
        </w:rPr>
        <w:br/>
      </w:r>
      <w:r w:rsidRPr="00561879">
        <w:rPr>
          <w:rFonts w:ascii="PT Astra Serif" w:hAnsi="PT Astra Serif"/>
          <w:bCs/>
          <w:color w:val="000000"/>
          <w:szCs w:val="28"/>
        </w:rPr>
        <w:t>в возрасте 14 – 16 лет</w:t>
      </w:r>
      <w:r w:rsidRPr="00561879">
        <w:rPr>
          <w:rFonts w:ascii="PT Astra Serif" w:hAnsi="PT Astra Serif"/>
          <w:color w:val="000000"/>
          <w:szCs w:val="28"/>
        </w:rPr>
        <w:t>.</w:t>
      </w:r>
    </w:p>
    <w:p w:rsidR="009A6A09" w:rsidRPr="00BB15E3" w:rsidRDefault="009A6A09" w:rsidP="00BB15E3">
      <w:pPr>
        <w:ind w:firstLine="720"/>
        <w:jc w:val="both"/>
        <w:rPr>
          <w:rFonts w:ascii="PT Astra Serif" w:hAnsi="PT Astra Serif"/>
          <w:bCs/>
          <w:color w:val="000000"/>
          <w:szCs w:val="28"/>
        </w:rPr>
      </w:pPr>
    </w:p>
    <w:p w:rsidR="00FC01F9" w:rsidRPr="00BB15E3" w:rsidRDefault="002C2F68" w:rsidP="00BB15E3">
      <w:pPr>
        <w:ind w:firstLine="720"/>
        <w:jc w:val="center"/>
        <w:rPr>
          <w:rFonts w:ascii="PT Astra Serif" w:hAnsi="PT Astra Serif"/>
          <w:b/>
          <w:bCs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b/>
          <w:bCs/>
          <w:color w:val="000000" w:themeColor="text1"/>
          <w:szCs w:val="28"/>
          <w:u w:val="single"/>
        </w:rPr>
        <w:t>ДЕТИ – ПАССАЖИРЫ</w:t>
      </w:r>
    </w:p>
    <w:p w:rsidR="00521E41" w:rsidRPr="00BB15E3" w:rsidRDefault="00521E41" w:rsidP="00BB15E3">
      <w:pPr>
        <w:ind w:firstLine="720"/>
        <w:jc w:val="center"/>
        <w:rPr>
          <w:rFonts w:ascii="PT Astra Serif" w:hAnsi="PT Astra Serif"/>
          <w:b/>
          <w:bCs/>
          <w:color w:val="000000" w:themeColor="text1"/>
          <w:szCs w:val="28"/>
          <w:u w:val="single"/>
        </w:rPr>
      </w:pPr>
    </w:p>
    <w:tbl>
      <w:tblPr>
        <w:tblpPr w:leftFromText="180" w:rightFromText="180" w:vertAnchor="text" w:horzAnchor="margin" w:tblpX="250" w:tblpY="20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1351"/>
        <w:gridCol w:w="1418"/>
        <w:gridCol w:w="1559"/>
        <w:gridCol w:w="1559"/>
        <w:gridCol w:w="1418"/>
      </w:tblGrid>
      <w:tr w:rsidR="00B71DBC" w:rsidRPr="00BB15E3" w:rsidTr="000832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</w:t>
            </w:r>
            <w:r w:rsidR="000832A2"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</w:t>
            </w:r>
            <w:r w:rsidR="000832A2"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</w:t>
            </w:r>
            <w:r w:rsidR="000832A2"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</w:t>
            </w:r>
            <w:r w:rsidR="000832A2"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tabs>
                <w:tab w:val="center" w:pos="246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</w:t>
            </w:r>
            <w:r w:rsidR="000832A2"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5</w:t>
            </w:r>
          </w:p>
        </w:tc>
      </w:tr>
      <w:tr w:rsidR="00B71DBC" w:rsidRPr="00BB15E3" w:rsidTr="000832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pStyle w:val="1"/>
              <w:jc w:val="center"/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  <w:lang w:val="ru-RU" w:eastAsia="ru-RU"/>
              </w:rPr>
            </w:pPr>
            <w:r w:rsidRPr="00BB15E3"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  <w:lang w:val="ru-RU" w:eastAsia="ru-RU"/>
              </w:rPr>
              <w:t>ДТП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651C7D" w:rsidP="00B9534B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  <w:r w:rsidR="00B9534B">
              <w:rPr>
                <w:rFonts w:ascii="PT Astra Serif" w:hAnsi="PT Astra Serif"/>
                <w:color w:val="000000" w:themeColor="text1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9534B" w:rsidP="00651C7D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F68" w:rsidRPr="00BB15E3" w:rsidRDefault="00651C7D" w:rsidP="00B9534B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  <w:r w:rsidR="00B9534B">
              <w:rPr>
                <w:rFonts w:ascii="PT Astra Serif" w:hAnsi="PT Astra Serif"/>
                <w:color w:val="000000" w:themeColor="text1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9534B" w:rsidP="00651C7D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9534B" w:rsidP="00651C7D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21</w:t>
            </w:r>
          </w:p>
        </w:tc>
      </w:tr>
      <w:tr w:rsidR="00B71DBC" w:rsidRPr="00BB15E3" w:rsidTr="000832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Погибли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26C70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26C70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F68" w:rsidRPr="00BB15E3" w:rsidRDefault="00226C70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9534B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</w:p>
        </w:tc>
      </w:tr>
      <w:tr w:rsidR="00B71DBC" w:rsidRPr="00BB15E3" w:rsidTr="000832A2">
        <w:trPr>
          <w:trHeight w:val="32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Ранены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651C7D" w:rsidP="00B9534B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3</w:t>
            </w:r>
            <w:r w:rsidR="00B9534B">
              <w:rPr>
                <w:rFonts w:ascii="PT Astra Serif" w:hAnsi="PT Astra Serif"/>
                <w:color w:val="000000" w:themeColor="text1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9534B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F68" w:rsidRPr="00BB15E3" w:rsidRDefault="00B9534B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9534B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9534B" w:rsidRDefault="00651C7D" w:rsidP="00B9534B">
            <w:pPr>
              <w:jc w:val="center"/>
              <w:rPr>
                <w:rFonts w:ascii="PT Astra Serif" w:hAnsi="PT Astra Serif"/>
                <w:color w:val="000000" w:themeColor="text1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  <w:r w:rsidR="00B9534B">
              <w:rPr>
                <w:rFonts w:ascii="PT Astra Serif" w:hAnsi="PT Astra Serif"/>
                <w:color w:val="000000" w:themeColor="text1"/>
                <w:szCs w:val="28"/>
              </w:rPr>
              <w:t>5</w:t>
            </w:r>
          </w:p>
        </w:tc>
      </w:tr>
    </w:tbl>
    <w:p w:rsidR="002C2F68" w:rsidRPr="00BB15E3" w:rsidRDefault="002C2F68" w:rsidP="00BB15E3">
      <w:pPr>
        <w:ind w:firstLine="720"/>
        <w:jc w:val="both"/>
        <w:rPr>
          <w:rFonts w:ascii="PT Astra Serif" w:hAnsi="PT Astra Serif"/>
          <w:color w:val="FF0000"/>
          <w:szCs w:val="28"/>
        </w:rPr>
      </w:pPr>
    </w:p>
    <w:p w:rsidR="00FC01F9" w:rsidRPr="00BB15E3" w:rsidRDefault="002C2F68" w:rsidP="00BB15E3">
      <w:pPr>
        <w:jc w:val="center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bCs/>
          <w:noProof/>
          <w:color w:val="000000" w:themeColor="text1"/>
          <w:szCs w:val="28"/>
        </w:rPr>
        <w:drawing>
          <wp:anchor distT="0" distB="0" distL="114300" distR="114300" simplePos="0" relativeHeight="251662336" behindDoc="0" locked="0" layoutInCell="1" allowOverlap="1" wp14:anchorId="1ADEE8A3" wp14:editId="748F6E3B">
            <wp:simplePos x="0" y="0"/>
            <wp:positionH relativeFrom="column">
              <wp:posOffset>78740</wp:posOffset>
            </wp:positionH>
            <wp:positionV relativeFrom="paragraph">
              <wp:posOffset>220980</wp:posOffset>
            </wp:positionV>
            <wp:extent cx="6400800" cy="2749550"/>
            <wp:effectExtent l="0" t="0" r="0" b="0"/>
            <wp:wrapTopAndBottom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t>Динамика аварийности с детьми - пассажирами в 202</w:t>
      </w:r>
      <w:r w:rsidR="000832A2" w:rsidRPr="00BB15E3">
        <w:rPr>
          <w:rFonts w:ascii="PT Astra Serif" w:hAnsi="PT Astra Serif"/>
          <w:color w:val="000000" w:themeColor="text1"/>
          <w:szCs w:val="28"/>
          <w:u w:val="single"/>
        </w:rPr>
        <w:t>1</w:t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t>- 202</w:t>
      </w:r>
      <w:r w:rsidR="000832A2" w:rsidRPr="00BB15E3">
        <w:rPr>
          <w:rFonts w:ascii="PT Astra Serif" w:hAnsi="PT Astra Serif"/>
          <w:color w:val="000000" w:themeColor="text1"/>
          <w:szCs w:val="28"/>
          <w:u w:val="single"/>
        </w:rPr>
        <w:t>5</w:t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t xml:space="preserve"> гг.</w:t>
      </w:r>
    </w:p>
    <w:p w:rsidR="002C2F68" w:rsidRDefault="002C2F68" w:rsidP="00BB15E3">
      <w:pPr>
        <w:ind w:firstLine="720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За </w:t>
      </w:r>
      <w:r w:rsidR="008826B7">
        <w:rPr>
          <w:rFonts w:ascii="PT Astra Serif" w:hAnsi="PT Astra Serif"/>
          <w:color w:val="000000" w:themeColor="text1"/>
          <w:szCs w:val="28"/>
        </w:rPr>
        <w:t>шесть</w:t>
      </w:r>
      <w:r w:rsidR="007D608D" w:rsidRPr="00BB15E3">
        <w:rPr>
          <w:rFonts w:ascii="PT Astra Serif" w:hAnsi="PT Astra Serif"/>
          <w:color w:val="000000" w:themeColor="text1"/>
          <w:szCs w:val="28"/>
        </w:rPr>
        <w:t xml:space="preserve"> месяц</w:t>
      </w:r>
      <w:r w:rsidR="00651C7D">
        <w:rPr>
          <w:rFonts w:ascii="PT Astra Serif" w:hAnsi="PT Astra Serif"/>
          <w:color w:val="000000" w:themeColor="text1"/>
          <w:szCs w:val="28"/>
        </w:rPr>
        <w:t>ев</w:t>
      </w:r>
      <w:r w:rsidR="007D608D" w:rsidRPr="00BB15E3">
        <w:rPr>
          <w:rFonts w:ascii="PT Astra Serif" w:hAnsi="PT Astra Serif"/>
          <w:color w:val="000000" w:themeColor="text1"/>
          <w:szCs w:val="28"/>
        </w:rPr>
        <w:t xml:space="preserve"> </w:t>
      </w:r>
      <w:r w:rsidRPr="00BB15E3">
        <w:rPr>
          <w:rFonts w:ascii="PT Astra Serif" w:hAnsi="PT Astra Serif"/>
          <w:color w:val="000000" w:themeColor="text1"/>
          <w:szCs w:val="28"/>
        </w:rPr>
        <w:t>202</w:t>
      </w:r>
      <w:r w:rsidR="002272D9" w:rsidRPr="00BB15E3">
        <w:rPr>
          <w:rFonts w:ascii="PT Astra Serif" w:hAnsi="PT Astra Serif"/>
          <w:color w:val="000000" w:themeColor="text1"/>
          <w:szCs w:val="28"/>
        </w:rPr>
        <w:t>5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года произошло </w:t>
      </w:r>
      <w:r w:rsidR="008826B7">
        <w:rPr>
          <w:rFonts w:ascii="PT Astra Serif" w:hAnsi="PT Astra Serif"/>
          <w:color w:val="000000" w:themeColor="text1"/>
          <w:szCs w:val="28"/>
        </w:rPr>
        <w:t>21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с участием </w:t>
      </w:r>
      <w:r w:rsidRPr="00BB15E3">
        <w:rPr>
          <w:rFonts w:ascii="PT Astra Serif" w:hAnsi="PT Astra Serif"/>
          <w:color w:val="000000" w:themeColor="text1"/>
          <w:szCs w:val="28"/>
        </w:rPr>
        <w:br/>
        <w:t xml:space="preserve">детей – пассажиров (АППГ: </w:t>
      </w:r>
      <w:r w:rsidR="008826B7">
        <w:rPr>
          <w:rFonts w:ascii="PT Astra Serif" w:hAnsi="PT Astra Serif"/>
          <w:color w:val="000000" w:themeColor="text1"/>
          <w:szCs w:val="28"/>
        </w:rPr>
        <w:t>23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, </w:t>
      </w:r>
      <w:r w:rsidR="00651C7D">
        <w:rPr>
          <w:rFonts w:ascii="PT Astra Serif" w:hAnsi="PT Astra Serif"/>
          <w:color w:val="000000" w:themeColor="text1"/>
          <w:szCs w:val="28"/>
        </w:rPr>
        <w:t>-</w:t>
      </w:r>
      <w:r w:rsidR="008826B7">
        <w:rPr>
          <w:rFonts w:ascii="PT Astra Serif" w:hAnsi="PT Astra Serif"/>
          <w:color w:val="000000" w:themeColor="text1"/>
          <w:szCs w:val="28"/>
        </w:rPr>
        <w:t>8</w:t>
      </w:r>
      <w:r w:rsidR="00651C7D">
        <w:rPr>
          <w:rFonts w:ascii="PT Astra Serif" w:hAnsi="PT Astra Serif"/>
          <w:color w:val="000000" w:themeColor="text1"/>
          <w:szCs w:val="28"/>
        </w:rPr>
        <w:t>,</w:t>
      </w:r>
      <w:r w:rsidR="008826B7">
        <w:rPr>
          <w:rFonts w:ascii="PT Astra Serif" w:hAnsi="PT Astra Serif"/>
          <w:color w:val="000000" w:themeColor="text1"/>
          <w:szCs w:val="28"/>
        </w:rPr>
        <w:t>7</w:t>
      </w:r>
      <w:r w:rsidR="00651C7D">
        <w:rPr>
          <w:rFonts w:ascii="PT Astra Serif" w:hAnsi="PT Astra Serif"/>
          <w:color w:val="000000" w:themeColor="text1"/>
          <w:szCs w:val="28"/>
        </w:rPr>
        <w:t>%</w:t>
      </w:r>
      <w:r w:rsidRPr="00BB15E3">
        <w:rPr>
          <w:rFonts w:ascii="PT Astra Serif" w:hAnsi="PT Astra Serif"/>
          <w:color w:val="000000" w:themeColor="text1"/>
          <w:szCs w:val="28"/>
        </w:rPr>
        <w:t>;</w:t>
      </w:r>
      <w:r w:rsidRPr="00BB15E3">
        <w:rPr>
          <w:rFonts w:ascii="PT Astra Serif" w:hAnsi="PT Astra Serif"/>
          <w:i/>
          <w:color w:val="000000" w:themeColor="text1"/>
          <w:szCs w:val="28"/>
        </w:rPr>
        <w:t xml:space="preserve"> РФ +</w:t>
      </w:r>
      <w:r w:rsidR="008826B7">
        <w:rPr>
          <w:rFonts w:ascii="PT Astra Serif" w:hAnsi="PT Astra Serif"/>
          <w:i/>
          <w:color w:val="000000" w:themeColor="text1"/>
          <w:szCs w:val="28"/>
        </w:rPr>
        <w:t>1</w:t>
      </w:r>
      <w:r w:rsidRPr="00BB15E3">
        <w:rPr>
          <w:rFonts w:ascii="PT Astra Serif" w:hAnsi="PT Astra Serif"/>
          <w:i/>
          <w:color w:val="000000" w:themeColor="text1"/>
          <w:szCs w:val="28"/>
        </w:rPr>
        <w:t>,</w:t>
      </w:r>
      <w:r w:rsidR="008826B7">
        <w:rPr>
          <w:rFonts w:ascii="PT Astra Serif" w:hAnsi="PT Astra Serif"/>
          <w:i/>
          <w:color w:val="000000" w:themeColor="text1"/>
          <w:szCs w:val="28"/>
        </w:rPr>
        <w:t>1</w:t>
      </w:r>
      <w:r w:rsidRPr="00BB15E3">
        <w:rPr>
          <w:rFonts w:ascii="PT Astra Serif" w:hAnsi="PT Astra Serif"/>
          <w:i/>
          <w:color w:val="000000" w:themeColor="text1"/>
          <w:szCs w:val="28"/>
        </w:rPr>
        <w:t xml:space="preserve">%; ПФО </w:t>
      </w:r>
      <w:r w:rsidR="00B610E6" w:rsidRPr="00BB15E3">
        <w:rPr>
          <w:rFonts w:ascii="PT Astra Serif" w:hAnsi="PT Astra Serif"/>
          <w:i/>
          <w:color w:val="000000" w:themeColor="text1"/>
          <w:szCs w:val="28"/>
        </w:rPr>
        <w:t>+</w:t>
      </w:r>
      <w:r w:rsidR="008826B7">
        <w:rPr>
          <w:rFonts w:ascii="PT Astra Serif" w:hAnsi="PT Astra Serif"/>
          <w:i/>
          <w:color w:val="000000" w:themeColor="text1"/>
          <w:szCs w:val="28"/>
        </w:rPr>
        <w:t>6</w:t>
      </w:r>
      <w:r w:rsidR="00B610E6" w:rsidRPr="00BB15E3">
        <w:rPr>
          <w:rFonts w:ascii="PT Astra Serif" w:hAnsi="PT Astra Serif"/>
          <w:i/>
          <w:color w:val="000000" w:themeColor="text1"/>
          <w:szCs w:val="28"/>
        </w:rPr>
        <w:t>,</w:t>
      </w:r>
      <w:r w:rsidR="008826B7">
        <w:rPr>
          <w:rFonts w:ascii="PT Astra Serif" w:hAnsi="PT Astra Serif"/>
          <w:i/>
          <w:color w:val="000000" w:themeColor="text1"/>
          <w:szCs w:val="28"/>
        </w:rPr>
        <w:t>6</w:t>
      </w:r>
      <w:r w:rsidRPr="00BB15E3">
        <w:rPr>
          <w:rFonts w:ascii="PT Astra Serif" w:hAnsi="PT Astra Serif"/>
          <w:i/>
          <w:color w:val="000000" w:themeColor="text1"/>
          <w:szCs w:val="28"/>
        </w:rPr>
        <w:t>%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), в которых </w:t>
      </w:r>
      <w:r w:rsidRPr="00BB15E3">
        <w:rPr>
          <w:rFonts w:ascii="PT Astra Serif" w:hAnsi="PT Astra Serif"/>
          <w:color w:val="000000" w:themeColor="text1"/>
          <w:szCs w:val="28"/>
        </w:rPr>
        <w:br/>
      </w:r>
      <w:r w:rsidR="00651C7D">
        <w:rPr>
          <w:rFonts w:ascii="PT Astra Serif" w:hAnsi="PT Astra Serif"/>
          <w:color w:val="000000" w:themeColor="text1"/>
          <w:szCs w:val="28"/>
        </w:rPr>
        <w:t>2</w:t>
      </w:r>
      <w:r w:rsidR="008826B7">
        <w:rPr>
          <w:rFonts w:ascii="PT Astra Serif" w:hAnsi="PT Astra Serif"/>
          <w:color w:val="000000" w:themeColor="text1"/>
          <w:szCs w:val="28"/>
        </w:rPr>
        <w:t>5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детей получили травмы различной степени тяжести (АППГ: </w:t>
      </w:r>
      <w:r w:rsidR="008826B7">
        <w:rPr>
          <w:rFonts w:ascii="PT Astra Serif" w:hAnsi="PT Astra Serif"/>
          <w:color w:val="000000" w:themeColor="text1"/>
          <w:szCs w:val="28"/>
        </w:rPr>
        <w:t>32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, </w:t>
      </w:r>
      <w:r w:rsidR="00651C7D">
        <w:rPr>
          <w:rFonts w:ascii="PT Astra Serif" w:hAnsi="PT Astra Serif"/>
          <w:color w:val="000000" w:themeColor="text1"/>
          <w:szCs w:val="28"/>
        </w:rPr>
        <w:t>-</w:t>
      </w:r>
      <w:r w:rsidR="008826B7">
        <w:rPr>
          <w:rFonts w:ascii="PT Astra Serif" w:hAnsi="PT Astra Serif"/>
          <w:color w:val="000000" w:themeColor="text1"/>
          <w:szCs w:val="28"/>
        </w:rPr>
        <w:t>21</w:t>
      </w:r>
      <w:r w:rsidR="00651C7D">
        <w:rPr>
          <w:rFonts w:ascii="PT Astra Serif" w:hAnsi="PT Astra Serif"/>
          <w:color w:val="000000" w:themeColor="text1"/>
          <w:szCs w:val="28"/>
        </w:rPr>
        <w:t>,</w:t>
      </w:r>
      <w:r w:rsidR="008826B7">
        <w:rPr>
          <w:rFonts w:ascii="PT Astra Serif" w:hAnsi="PT Astra Serif"/>
          <w:color w:val="000000" w:themeColor="text1"/>
          <w:szCs w:val="28"/>
        </w:rPr>
        <w:t>9</w:t>
      </w:r>
      <w:r w:rsidRPr="00BB15E3">
        <w:rPr>
          <w:rFonts w:ascii="PT Astra Serif" w:hAnsi="PT Astra Serif"/>
          <w:color w:val="000000" w:themeColor="text1"/>
          <w:szCs w:val="28"/>
        </w:rPr>
        <w:t>%;</w:t>
      </w:r>
      <w:r w:rsidRPr="00BB15E3">
        <w:rPr>
          <w:rFonts w:ascii="PT Astra Serif" w:hAnsi="PT Astra Serif"/>
          <w:i/>
          <w:color w:val="000000" w:themeColor="text1"/>
          <w:szCs w:val="28"/>
        </w:rPr>
        <w:t xml:space="preserve"> </w:t>
      </w:r>
      <w:r w:rsidRPr="00BB15E3">
        <w:rPr>
          <w:rFonts w:ascii="PT Astra Serif" w:hAnsi="PT Astra Serif"/>
          <w:i/>
          <w:color w:val="000000" w:themeColor="text1"/>
          <w:szCs w:val="28"/>
        </w:rPr>
        <w:br/>
        <w:t>РФ +</w:t>
      </w:r>
      <w:r w:rsidR="008826B7">
        <w:rPr>
          <w:rFonts w:ascii="PT Astra Serif" w:hAnsi="PT Astra Serif"/>
          <w:i/>
          <w:color w:val="000000" w:themeColor="text1"/>
          <w:szCs w:val="28"/>
        </w:rPr>
        <w:t>1</w:t>
      </w:r>
      <w:r w:rsidRPr="00BB15E3">
        <w:rPr>
          <w:rFonts w:ascii="PT Astra Serif" w:hAnsi="PT Astra Serif"/>
          <w:i/>
          <w:color w:val="000000" w:themeColor="text1"/>
          <w:szCs w:val="28"/>
        </w:rPr>
        <w:t>,</w:t>
      </w:r>
      <w:r w:rsidR="008826B7">
        <w:rPr>
          <w:rFonts w:ascii="PT Astra Serif" w:hAnsi="PT Astra Serif"/>
          <w:i/>
          <w:color w:val="000000" w:themeColor="text1"/>
          <w:szCs w:val="28"/>
        </w:rPr>
        <w:t>3</w:t>
      </w:r>
      <w:r w:rsidRPr="00BB15E3">
        <w:rPr>
          <w:rFonts w:ascii="PT Astra Serif" w:hAnsi="PT Astra Serif"/>
          <w:i/>
          <w:color w:val="000000" w:themeColor="text1"/>
          <w:szCs w:val="28"/>
        </w:rPr>
        <w:t xml:space="preserve">%; ПФО </w:t>
      </w:r>
      <w:r w:rsidR="00B610E6" w:rsidRPr="00BB15E3">
        <w:rPr>
          <w:rFonts w:ascii="PT Astra Serif" w:hAnsi="PT Astra Serif"/>
          <w:i/>
          <w:color w:val="000000" w:themeColor="text1"/>
          <w:szCs w:val="28"/>
        </w:rPr>
        <w:t>+</w:t>
      </w:r>
      <w:r w:rsidR="008826B7">
        <w:rPr>
          <w:rFonts w:ascii="PT Astra Serif" w:hAnsi="PT Astra Serif"/>
          <w:i/>
          <w:color w:val="000000" w:themeColor="text1"/>
          <w:szCs w:val="28"/>
        </w:rPr>
        <w:t>5</w:t>
      </w:r>
      <w:r w:rsidR="00B610E6" w:rsidRPr="00BB15E3">
        <w:rPr>
          <w:rFonts w:ascii="PT Astra Serif" w:hAnsi="PT Astra Serif"/>
          <w:i/>
          <w:color w:val="000000" w:themeColor="text1"/>
          <w:szCs w:val="28"/>
        </w:rPr>
        <w:t>,</w:t>
      </w:r>
      <w:r w:rsidR="008826B7">
        <w:rPr>
          <w:rFonts w:ascii="PT Astra Serif" w:hAnsi="PT Astra Serif"/>
          <w:i/>
          <w:color w:val="000000" w:themeColor="text1"/>
          <w:szCs w:val="28"/>
        </w:rPr>
        <w:t>2</w:t>
      </w:r>
      <w:r w:rsidRPr="00BB15E3">
        <w:rPr>
          <w:rFonts w:ascii="PT Astra Serif" w:hAnsi="PT Astra Serif"/>
          <w:i/>
          <w:color w:val="000000" w:themeColor="text1"/>
          <w:szCs w:val="28"/>
        </w:rPr>
        <w:t>%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), </w:t>
      </w:r>
      <w:r w:rsidR="008826B7">
        <w:rPr>
          <w:rFonts w:ascii="PT Astra Serif" w:hAnsi="PT Astra Serif"/>
          <w:color w:val="000000" w:themeColor="text1"/>
          <w:szCs w:val="28"/>
        </w:rPr>
        <w:t>2 ребенка погибло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(АППГ: 0, </w:t>
      </w:r>
      <w:r w:rsidR="008826B7">
        <w:rPr>
          <w:rFonts w:ascii="PT Astra Serif" w:hAnsi="PT Astra Serif"/>
          <w:color w:val="000000" w:themeColor="text1"/>
          <w:szCs w:val="28"/>
        </w:rPr>
        <w:t>+100%</w:t>
      </w:r>
      <w:r w:rsidRPr="00BB15E3">
        <w:rPr>
          <w:rFonts w:ascii="PT Astra Serif" w:hAnsi="PT Astra Serif"/>
          <w:color w:val="000000" w:themeColor="text1"/>
          <w:szCs w:val="28"/>
        </w:rPr>
        <w:t>;</w:t>
      </w:r>
      <w:r w:rsidRPr="00BB15E3">
        <w:rPr>
          <w:rFonts w:ascii="PT Astra Serif" w:hAnsi="PT Astra Serif"/>
          <w:i/>
          <w:color w:val="000000" w:themeColor="text1"/>
          <w:szCs w:val="28"/>
        </w:rPr>
        <w:t xml:space="preserve"> РФ -</w:t>
      </w:r>
      <w:r w:rsidR="008826B7">
        <w:rPr>
          <w:rFonts w:ascii="PT Astra Serif" w:hAnsi="PT Astra Serif"/>
          <w:i/>
          <w:color w:val="000000" w:themeColor="text1"/>
          <w:szCs w:val="28"/>
        </w:rPr>
        <w:t>1</w:t>
      </w:r>
      <w:r w:rsidR="00651C7D">
        <w:rPr>
          <w:rFonts w:ascii="PT Astra Serif" w:hAnsi="PT Astra Serif"/>
          <w:i/>
          <w:color w:val="000000" w:themeColor="text1"/>
          <w:szCs w:val="28"/>
        </w:rPr>
        <w:t>1</w:t>
      </w:r>
      <w:r w:rsidRPr="00BB15E3">
        <w:rPr>
          <w:rFonts w:ascii="PT Astra Serif" w:hAnsi="PT Astra Serif"/>
          <w:i/>
          <w:color w:val="000000" w:themeColor="text1"/>
          <w:szCs w:val="28"/>
        </w:rPr>
        <w:t>,</w:t>
      </w:r>
      <w:r w:rsidR="008826B7">
        <w:rPr>
          <w:rFonts w:ascii="PT Astra Serif" w:hAnsi="PT Astra Serif"/>
          <w:i/>
          <w:color w:val="000000" w:themeColor="text1"/>
          <w:szCs w:val="28"/>
        </w:rPr>
        <w:t>09</w:t>
      </w:r>
      <w:r w:rsidRPr="00BB15E3">
        <w:rPr>
          <w:rFonts w:ascii="PT Astra Serif" w:hAnsi="PT Astra Serif"/>
          <w:i/>
          <w:color w:val="000000" w:themeColor="text1"/>
          <w:szCs w:val="28"/>
        </w:rPr>
        <w:t xml:space="preserve">%; ПФО </w:t>
      </w:r>
      <w:r w:rsidR="00E925AB" w:rsidRPr="00BB15E3">
        <w:rPr>
          <w:rFonts w:ascii="PT Astra Serif" w:hAnsi="PT Astra Serif"/>
          <w:i/>
          <w:color w:val="000000" w:themeColor="text1"/>
          <w:szCs w:val="28"/>
        </w:rPr>
        <w:t>+</w:t>
      </w:r>
      <w:r w:rsidR="008826B7">
        <w:rPr>
          <w:rFonts w:ascii="PT Astra Serif" w:hAnsi="PT Astra Serif"/>
          <w:i/>
          <w:color w:val="000000" w:themeColor="text1"/>
          <w:szCs w:val="28"/>
        </w:rPr>
        <w:t>4</w:t>
      </w:r>
      <w:r w:rsidR="00FC01F9" w:rsidRPr="00BB15E3">
        <w:rPr>
          <w:rFonts w:ascii="PT Astra Serif" w:hAnsi="PT Astra Serif"/>
          <w:i/>
          <w:color w:val="000000" w:themeColor="text1"/>
          <w:szCs w:val="28"/>
        </w:rPr>
        <w:t>5</w:t>
      </w:r>
      <w:r w:rsidR="00E925AB" w:rsidRPr="00BB15E3">
        <w:rPr>
          <w:rFonts w:ascii="PT Astra Serif" w:hAnsi="PT Astra Serif"/>
          <w:i/>
          <w:color w:val="000000" w:themeColor="text1"/>
          <w:szCs w:val="28"/>
        </w:rPr>
        <w:t>,</w:t>
      </w:r>
      <w:r w:rsidR="00651C7D">
        <w:rPr>
          <w:rFonts w:ascii="PT Astra Serif" w:hAnsi="PT Astra Serif"/>
          <w:i/>
          <w:color w:val="000000" w:themeColor="text1"/>
          <w:szCs w:val="28"/>
        </w:rPr>
        <w:t>8%</w:t>
      </w:r>
      <w:r w:rsidRPr="00BB15E3">
        <w:rPr>
          <w:rFonts w:ascii="PT Astra Serif" w:hAnsi="PT Astra Serif"/>
          <w:color w:val="000000" w:themeColor="text1"/>
          <w:szCs w:val="28"/>
        </w:rPr>
        <w:t>).</w:t>
      </w:r>
    </w:p>
    <w:p w:rsidR="00521E41" w:rsidRDefault="00521E41" w:rsidP="00BB15E3">
      <w:pPr>
        <w:ind w:firstLine="720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Анализ аварийности по времени суток показал, что наибольшее количество ДТП с участием детей - пассажиров происходит в период времени </w:t>
      </w:r>
      <w:r w:rsidRPr="00BB15E3">
        <w:rPr>
          <w:rFonts w:ascii="PT Astra Serif" w:hAnsi="PT Astra Serif"/>
          <w:color w:val="000000" w:themeColor="text1"/>
          <w:szCs w:val="28"/>
        </w:rPr>
        <w:br/>
        <w:t>с 08:00 до 10:00</w:t>
      </w:r>
      <w:r w:rsidR="008826B7">
        <w:rPr>
          <w:rFonts w:ascii="PT Astra Serif" w:hAnsi="PT Astra Serif"/>
          <w:color w:val="000000" w:themeColor="text1"/>
          <w:szCs w:val="28"/>
        </w:rPr>
        <w:t>, с 12:00 до 14:00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(</w:t>
      </w:r>
      <w:r w:rsidR="00651C7D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ДТП).</w:t>
      </w:r>
    </w:p>
    <w:p w:rsidR="0094102C" w:rsidRPr="00BB15E3" w:rsidRDefault="0094102C" w:rsidP="00BB15E3">
      <w:pPr>
        <w:ind w:firstLine="720"/>
        <w:jc w:val="both"/>
        <w:rPr>
          <w:rFonts w:ascii="PT Astra Serif" w:hAnsi="PT Astra Serif"/>
          <w:color w:val="000000" w:themeColor="text1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567"/>
        <w:gridCol w:w="708"/>
        <w:gridCol w:w="585"/>
        <w:gridCol w:w="720"/>
        <w:gridCol w:w="720"/>
        <w:gridCol w:w="900"/>
        <w:gridCol w:w="720"/>
        <w:gridCol w:w="900"/>
        <w:gridCol w:w="842"/>
        <w:gridCol w:w="709"/>
        <w:gridCol w:w="708"/>
      </w:tblGrid>
      <w:tr w:rsidR="00521E41" w:rsidRPr="00BB15E3" w:rsidTr="00A81EF0">
        <w:trPr>
          <w:cantSplit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0-2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8-10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651C7D">
            <w:pPr>
              <w:ind w:left="-108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12-14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651C7D">
            <w:pPr>
              <w:ind w:left="-169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14-16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16-18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18-20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651C7D">
            <w:pPr>
              <w:ind w:hanging="79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20-22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651C7D">
            <w:pPr>
              <w:ind w:left="-80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22-24</w:t>
            </w:r>
          </w:p>
        </w:tc>
      </w:tr>
      <w:tr w:rsidR="00521E41" w:rsidRPr="00BB15E3" w:rsidTr="00A81EF0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Кол-во ДТП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651C7D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651C7D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8826B7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8826B7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8826B7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1" w:rsidRPr="00BB15E3" w:rsidRDefault="00521E41" w:rsidP="00BB15E3">
            <w:pPr>
              <w:tabs>
                <w:tab w:val="center" w:pos="252"/>
              </w:tabs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</w:tr>
    </w:tbl>
    <w:p w:rsidR="00915766" w:rsidRPr="00BB15E3" w:rsidRDefault="00034187" w:rsidP="00BB15E3">
      <w:pPr>
        <w:ind w:firstLine="720"/>
        <w:jc w:val="center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noProof/>
          <w:color w:val="FF0000"/>
          <w:szCs w:val="28"/>
          <w:u w:val="single"/>
        </w:rPr>
        <w:drawing>
          <wp:anchor distT="0" distB="0" distL="114300" distR="114300" simplePos="0" relativeHeight="251667456" behindDoc="0" locked="0" layoutInCell="1" allowOverlap="1" wp14:anchorId="4B970F94" wp14:editId="7D3D7D39">
            <wp:simplePos x="0" y="0"/>
            <wp:positionH relativeFrom="column">
              <wp:posOffset>577850</wp:posOffset>
            </wp:positionH>
            <wp:positionV relativeFrom="paragraph">
              <wp:posOffset>505460</wp:posOffset>
            </wp:positionV>
            <wp:extent cx="5447030" cy="2141855"/>
            <wp:effectExtent l="0" t="0" r="0" b="0"/>
            <wp:wrapTopAndBottom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68" w:rsidRPr="00BB15E3">
        <w:rPr>
          <w:rFonts w:ascii="PT Astra Serif" w:hAnsi="PT Astra Serif"/>
          <w:color w:val="000000" w:themeColor="text1"/>
          <w:szCs w:val="28"/>
          <w:u w:val="single"/>
        </w:rPr>
        <w:t xml:space="preserve">Количество ДТП, число раненых детей – пассажиров </w:t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br/>
      </w:r>
      <w:r w:rsidR="002C2F68" w:rsidRPr="00BB15E3">
        <w:rPr>
          <w:rFonts w:ascii="PT Astra Serif" w:hAnsi="PT Astra Serif"/>
          <w:color w:val="000000" w:themeColor="text1"/>
          <w:szCs w:val="28"/>
          <w:u w:val="single"/>
        </w:rPr>
        <w:t xml:space="preserve">по </w:t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t>возрастным группам</w:t>
      </w:r>
    </w:p>
    <w:p w:rsidR="002C2F68" w:rsidRDefault="002C2F68" w:rsidP="00BB15E3">
      <w:pPr>
        <w:ind w:firstLine="720"/>
        <w:jc w:val="center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color w:val="000000" w:themeColor="text1"/>
          <w:szCs w:val="28"/>
          <w:u w:val="single"/>
        </w:rPr>
        <w:t>Самые аварийные дни недели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67"/>
        <w:gridCol w:w="1129"/>
        <w:gridCol w:w="1211"/>
        <w:gridCol w:w="1260"/>
        <w:gridCol w:w="1260"/>
        <w:gridCol w:w="1080"/>
        <w:gridCol w:w="1539"/>
      </w:tblGrid>
      <w:tr w:rsidR="00B71DBC" w:rsidRPr="00BB15E3" w:rsidTr="000832A2">
        <w:trPr>
          <w:cantSplit/>
          <w:trHeight w:val="4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Понед</w:t>
            </w:r>
            <w:proofErr w:type="spellEnd"/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Воскресенье</w:t>
            </w:r>
          </w:p>
        </w:tc>
      </w:tr>
      <w:tr w:rsidR="00B71DBC" w:rsidRPr="00BB15E3" w:rsidTr="000832A2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ДТП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15066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FB199B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15066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FB199B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15066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FB199B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15066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4</w:t>
            </w:r>
          </w:p>
        </w:tc>
      </w:tr>
    </w:tbl>
    <w:p w:rsidR="00034187" w:rsidRPr="00BB15E3" w:rsidRDefault="00034187" w:rsidP="00BB15E3">
      <w:pPr>
        <w:ind w:firstLine="720"/>
        <w:jc w:val="both"/>
        <w:rPr>
          <w:rFonts w:ascii="PT Astra Serif" w:hAnsi="PT Astra Serif"/>
          <w:color w:val="000000" w:themeColor="text1"/>
          <w:szCs w:val="28"/>
        </w:rPr>
      </w:pPr>
    </w:p>
    <w:p w:rsidR="00405011" w:rsidRPr="00BB15E3" w:rsidRDefault="00405011" w:rsidP="00BB15E3">
      <w:pPr>
        <w:ind w:firstLine="720"/>
        <w:jc w:val="both"/>
        <w:rPr>
          <w:rFonts w:ascii="PT Astra Serif" w:hAnsi="PT Astra Serif"/>
          <w:color w:val="FF0000"/>
          <w:szCs w:val="28"/>
        </w:rPr>
      </w:pPr>
      <w:r w:rsidRPr="00BB15E3">
        <w:rPr>
          <w:rFonts w:ascii="PT Astra Serif" w:hAnsi="PT Astra Serif"/>
          <w:szCs w:val="28"/>
        </w:rPr>
        <w:t>Наибольшее количество ДТП (</w:t>
      </w:r>
      <w:r w:rsidR="00150663">
        <w:rPr>
          <w:rFonts w:ascii="PT Astra Serif" w:hAnsi="PT Astra Serif"/>
          <w:szCs w:val="28"/>
        </w:rPr>
        <w:t>28</w:t>
      </w:r>
      <w:r w:rsidRPr="00BB15E3">
        <w:rPr>
          <w:rFonts w:ascii="PT Astra Serif" w:hAnsi="PT Astra Serif"/>
          <w:szCs w:val="28"/>
        </w:rPr>
        <w:t>,</w:t>
      </w:r>
      <w:r w:rsidR="00150663">
        <w:rPr>
          <w:rFonts w:ascii="PT Astra Serif" w:hAnsi="PT Astra Serif"/>
          <w:szCs w:val="28"/>
        </w:rPr>
        <w:t>6</w:t>
      </w:r>
      <w:r w:rsidRPr="00BB15E3">
        <w:rPr>
          <w:rFonts w:ascii="PT Astra Serif" w:hAnsi="PT Astra Serif"/>
          <w:szCs w:val="28"/>
        </w:rPr>
        <w:t xml:space="preserve">%), с участием детей - пассажиров 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зарегистрировано на территории города Ульяновска – </w:t>
      </w:r>
      <w:r w:rsidR="00FB199B">
        <w:rPr>
          <w:rFonts w:ascii="PT Astra Serif" w:hAnsi="PT Astra Serif"/>
          <w:color w:val="000000" w:themeColor="text1"/>
          <w:szCs w:val="28"/>
        </w:rPr>
        <w:t>6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(АППГ – </w:t>
      </w:r>
      <w:r w:rsidR="00150663">
        <w:rPr>
          <w:rFonts w:ascii="PT Astra Serif" w:hAnsi="PT Astra Serif"/>
          <w:color w:val="000000" w:themeColor="text1"/>
          <w:szCs w:val="28"/>
        </w:rPr>
        <w:t>12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Pr="00BB15E3">
        <w:rPr>
          <w:rFonts w:ascii="PT Astra Serif" w:hAnsi="PT Astra Serif"/>
          <w:color w:val="000000" w:themeColor="text1"/>
          <w:szCs w:val="28"/>
        </w:rPr>
        <w:br/>
        <w:t>-</w:t>
      </w:r>
      <w:r w:rsidR="00150663">
        <w:rPr>
          <w:rFonts w:ascii="PT Astra Serif" w:hAnsi="PT Astra Serif"/>
          <w:color w:val="000000" w:themeColor="text1"/>
          <w:szCs w:val="28"/>
        </w:rPr>
        <w:t>50</w:t>
      </w:r>
      <w:r w:rsidRPr="00BB15E3">
        <w:rPr>
          <w:rFonts w:ascii="PT Astra Serif" w:hAnsi="PT Astra Serif"/>
          <w:color w:val="000000" w:themeColor="text1"/>
          <w:szCs w:val="28"/>
        </w:rPr>
        <w:t>,</w:t>
      </w:r>
      <w:r w:rsidR="00150663">
        <w:rPr>
          <w:rFonts w:ascii="PT Astra Serif" w:hAnsi="PT Astra Serif"/>
          <w:color w:val="000000" w:themeColor="text1"/>
          <w:szCs w:val="28"/>
        </w:rPr>
        <w:t>0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%), в которых </w:t>
      </w:r>
      <w:r w:rsidR="00FB199B">
        <w:rPr>
          <w:rFonts w:ascii="PT Astra Serif" w:hAnsi="PT Astra Serif"/>
          <w:color w:val="000000" w:themeColor="text1"/>
          <w:szCs w:val="28"/>
        </w:rPr>
        <w:t>7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детей (АППГ – </w:t>
      </w:r>
      <w:r w:rsidR="00FB199B">
        <w:rPr>
          <w:rFonts w:ascii="PT Astra Serif" w:hAnsi="PT Astra Serif"/>
          <w:color w:val="000000" w:themeColor="text1"/>
          <w:szCs w:val="28"/>
        </w:rPr>
        <w:t>1</w:t>
      </w:r>
      <w:r w:rsidR="00150663">
        <w:rPr>
          <w:rFonts w:ascii="PT Astra Serif" w:hAnsi="PT Astra Serif"/>
          <w:color w:val="000000" w:themeColor="text1"/>
          <w:szCs w:val="28"/>
        </w:rPr>
        <w:t>3</w:t>
      </w:r>
      <w:r w:rsidRPr="00BB15E3">
        <w:rPr>
          <w:rFonts w:ascii="PT Astra Serif" w:hAnsi="PT Astra Serif"/>
          <w:color w:val="000000" w:themeColor="text1"/>
          <w:szCs w:val="28"/>
        </w:rPr>
        <w:t>; -</w:t>
      </w:r>
      <w:r w:rsidR="00150663">
        <w:rPr>
          <w:rFonts w:ascii="PT Astra Serif" w:hAnsi="PT Astra Serif"/>
          <w:color w:val="000000" w:themeColor="text1"/>
          <w:szCs w:val="28"/>
        </w:rPr>
        <w:t>46</w:t>
      </w:r>
      <w:r w:rsidRPr="00BB15E3">
        <w:rPr>
          <w:rFonts w:ascii="PT Astra Serif" w:hAnsi="PT Astra Serif"/>
          <w:color w:val="000000" w:themeColor="text1"/>
          <w:szCs w:val="28"/>
        </w:rPr>
        <w:t>,</w:t>
      </w:r>
      <w:r w:rsidR="00150663">
        <w:rPr>
          <w:rFonts w:ascii="PT Astra Serif" w:hAnsi="PT Astra Serif"/>
          <w:color w:val="000000" w:themeColor="text1"/>
          <w:szCs w:val="28"/>
        </w:rPr>
        <w:t>2</w:t>
      </w:r>
      <w:r w:rsidRPr="00BB15E3">
        <w:rPr>
          <w:rFonts w:ascii="PT Astra Serif" w:hAnsi="PT Astra Serif"/>
          <w:color w:val="000000" w:themeColor="text1"/>
          <w:szCs w:val="28"/>
        </w:rPr>
        <w:t>%) получили ранения, погибших детей нет (АППГ – 0; стабильно).</w:t>
      </w:r>
    </w:p>
    <w:p w:rsidR="00405011" w:rsidRPr="00BB15E3" w:rsidRDefault="00405011" w:rsidP="00BB15E3">
      <w:pPr>
        <w:ind w:firstLine="720"/>
        <w:jc w:val="both"/>
        <w:rPr>
          <w:rFonts w:ascii="PT Astra Serif" w:hAnsi="PT Astra Serif"/>
          <w:color w:val="FF0000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В Заволжском районе г. Ульяновска – </w:t>
      </w:r>
      <w:r w:rsidR="00CD04DA" w:rsidRPr="00BB15E3">
        <w:rPr>
          <w:rFonts w:ascii="PT Astra Serif" w:hAnsi="PT Astra Serif"/>
          <w:color w:val="000000" w:themeColor="text1"/>
          <w:szCs w:val="28"/>
        </w:rPr>
        <w:t>3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(АППГ – </w:t>
      </w:r>
      <w:r w:rsidR="00CD04DA" w:rsidRPr="00BB15E3">
        <w:rPr>
          <w:rFonts w:ascii="PT Astra Serif" w:hAnsi="PT Astra Serif"/>
          <w:color w:val="000000" w:themeColor="text1"/>
          <w:szCs w:val="28"/>
        </w:rPr>
        <w:t>2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FB199B">
        <w:rPr>
          <w:rFonts w:ascii="PT Astra Serif" w:hAnsi="PT Astra Serif"/>
          <w:color w:val="000000" w:themeColor="text1"/>
          <w:szCs w:val="28"/>
        </w:rPr>
        <w:t>+</w:t>
      </w:r>
      <w:r w:rsidR="00CD04DA" w:rsidRPr="00BB15E3">
        <w:rPr>
          <w:rFonts w:ascii="PT Astra Serif" w:hAnsi="PT Astra Serif"/>
          <w:color w:val="000000" w:themeColor="text1"/>
          <w:szCs w:val="28"/>
        </w:rPr>
        <w:t>50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%), </w:t>
      </w:r>
      <w:r w:rsidRPr="00BB15E3">
        <w:rPr>
          <w:rFonts w:ascii="PT Astra Serif" w:hAnsi="PT Astra Serif"/>
          <w:color w:val="000000" w:themeColor="text1"/>
          <w:szCs w:val="28"/>
        </w:rPr>
        <w:br/>
      </w:r>
      <w:r w:rsidR="00CD04DA" w:rsidRPr="00BB15E3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</w:t>
      </w:r>
      <w:r w:rsidR="00FB199B">
        <w:rPr>
          <w:rFonts w:ascii="PT Astra Serif" w:hAnsi="PT Astra Serif"/>
          <w:color w:val="000000" w:themeColor="text1"/>
          <w:szCs w:val="28"/>
        </w:rPr>
        <w:t xml:space="preserve">ребенка 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ранены (АППГ – </w:t>
      </w:r>
      <w:r w:rsidR="00CD04DA" w:rsidRPr="00BB15E3">
        <w:rPr>
          <w:rFonts w:ascii="PT Astra Serif" w:hAnsi="PT Astra Serif"/>
          <w:color w:val="000000" w:themeColor="text1"/>
          <w:szCs w:val="28"/>
        </w:rPr>
        <w:t>2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CD04DA" w:rsidRPr="00BB15E3">
        <w:rPr>
          <w:rFonts w:ascii="PT Astra Serif" w:hAnsi="PT Astra Serif"/>
          <w:color w:val="000000" w:themeColor="text1"/>
          <w:szCs w:val="28"/>
        </w:rPr>
        <w:t>+100</w:t>
      </w:r>
      <w:r w:rsidRPr="00BB15E3">
        <w:rPr>
          <w:rFonts w:ascii="PT Astra Serif" w:hAnsi="PT Astra Serif"/>
          <w:color w:val="000000" w:themeColor="text1"/>
          <w:szCs w:val="28"/>
        </w:rPr>
        <w:t>%), погибших нет (АППГ – 0; стабильно).</w:t>
      </w:r>
    </w:p>
    <w:p w:rsidR="00405011" w:rsidRDefault="00405011" w:rsidP="00BB15E3">
      <w:pPr>
        <w:ind w:firstLine="720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В </w:t>
      </w:r>
      <w:proofErr w:type="spellStart"/>
      <w:r w:rsidRPr="00BB15E3">
        <w:rPr>
          <w:rFonts w:ascii="PT Astra Serif" w:hAnsi="PT Astra Serif"/>
          <w:color w:val="000000" w:themeColor="text1"/>
          <w:szCs w:val="28"/>
        </w:rPr>
        <w:t>Засвияжском</w:t>
      </w:r>
      <w:proofErr w:type="spellEnd"/>
      <w:r w:rsidRPr="00BB15E3">
        <w:rPr>
          <w:rFonts w:ascii="PT Astra Serif" w:hAnsi="PT Astra Serif"/>
          <w:color w:val="000000" w:themeColor="text1"/>
          <w:szCs w:val="28"/>
        </w:rPr>
        <w:t xml:space="preserve"> районе г. Ульяновска – </w:t>
      </w:r>
      <w:r w:rsidR="00FB199B">
        <w:rPr>
          <w:rFonts w:ascii="PT Astra Serif" w:hAnsi="PT Astra Serif"/>
          <w:color w:val="000000" w:themeColor="text1"/>
          <w:szCs w:val="28"/>
        </w:rPr>
        <w:t>2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(АППГ – </w:t>
      </w:r>
      <w:r w:rsidR="00FB199B">
        <w:rPr>
          <w:rFonts w:ascii="PT Astra Serif" w:hAnsi="PT Astra Serif"/>
          <w:color w:val="000000" w:themeColor="text1"/>
          <w:szCs w:val="28"/>
        </w:rPr>
        <w:t>3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CD04DA" w:rsidRPr="00BB15E3">
        <w:rPr>
          <w:rFonts w:ascii="PT Astra Serif" w:hAnsi="PT Astra Serif"/>
          <w:color w:val="000000" w:themeColor="text1"/>
          <w:szCs w:val="28"/>
        </w:rPr>
        <w:t>-</w:t>
      </w:r>
      <w:r w:rsidR="00FB199B">
        <w:rPr>
          <w:rFonts w:ascii="PT Astra Serif" w:hAnsi="PT Astra Serif"/>
          <w:color w:val="000000" w:themeColor="text1"/>
          <w:szCs w:val="28"/>
        </w:rPr>
        <w:t>33,3</w:t>
      </w:r>
      <w:r w:rsidR="00CD04DA" w:rsidRPr="00BB15E3">
        <w:rPr>
          <w:rFonts w:ascii="PT Astra Serif" w:hAnsi="PT Astra Serif"/>
          <w:color w:val="000000" w:themeColor="text1"/>
          <w:szCs w:val="28"/>
        </w:rPr>
        <w:t>%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), </w:t>
      </w:r>
      <w:r w:rsidRPr="00BB15E3">
        <w:rPr>
          <w:rFonts w:ascii="PT Astra Serif" w:hAnsi="PT Astra Serif"/>
          <w:color w:val="000000" w:themeColor="text1"/>
          <w:szCs w:val="28"/>
        </w:rPr>
        <w:br/>
      </w:r>
      <w:r w:rsidR="00FB199B">
        <w:rPr>
          <w:rFonts w:ascii="PT Astra Serif" w:hAnsi="PT Astra Serif"/>
          <w:color w:val="000000" w:themeColor="text1"/>
          <w:szCs w:val="28"/>
        </w:rPr>
        <w:t>2</w:t>
      </w:r>
      <w:r w:rsidR="00CD04DA" w:rsidRPr="00BB15E3">
        <w:rPr>
          <w:rFonts w:ascii="PT Astra Serif" w:hAnsi="PT Astra Serif"/>
          <w:color w:val="000000" w:themeColor="text1"/>
          <w:szCs w:val="28"/>
        </w:rPr>
        <w:t xml:space="preserve"> ребен</w:t>
      </w:r>
      <w:r w:rsidR="00FB199B">
        <w:rPr>
          <w:rFonts w:ascii="PT Astra Serif" w:hAnsi="PT Astra Serif"/>
          <w:color w:val="000000" w:themeColor="text1"/>
          <w:szCs w:val="28"/>
        </w:rPr>
        <w:t>ка</w:t>
      </w:r>
      <w:r w:rsidR="00CD04DA" w:rsidRPr="00BB15E3">
        <w:rPr>
          <w:rFonts w:ascii="PT Astra Serif" w:hAnsi="PT Astra Serif"/>
          <w:color w:val="000000" w:themeColor="text1"/>
          <w:szCs w:val="28"/>
        </w:rPr>
        <w:t xml:space="preserve"> </w:t>
      </w:r>
      <w:r w:rsidRPr="00BB15E3">
        <w:rPr>
          <w:rFonts w:ascii="PT Astra Serif" w:hAnsi="PT Astra Serif"/>
          <w:color w:val="000000" w:themeColor="text1"/>
          <w:szCs w:val="28"/>
        </w:rPr>
        <w:t>ранен</w:t>
      </w:r>
      <w:r w:rsidR="00FB199B">
        <w:rPr>
          <w:rFonts w:ascii="PT Astra Serif" w:hAnsi="PT Astra Serif"/>
          <w:color w:val="000000" w:themeColor="text1"/>
          <w:szCs w:val="28"/>
        </w:rPr>
        <w:t>ы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(АППГ – </w:t>
      </w:r>
      <w:r w:rsidR="00FB199B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CD04DA" w:rsidRPr="00BB15E3">
        <w:rPr>
          <w:rFonts w:ascii="PT Astra Serif" w:hAnsi="PT Astra Serif"/>
          <w:color w:val="000000" w:themeColor="text1"/>
          <w:szCs w:val="28"/>
        </w:rPr>
        <w:t>-50%</w:t>
      </w:r>
      <w:r w:rsidRPr="00BB15E3">
        <w:rPr>
          <w:rFonts w:ascii="PT Astra Serif" w:hAnsi="PT Astra Serif"/>
          <w:color w:val="000000" w:themeColor="text1"/>
          <w:szCs w:val="28"/>
        </w:rPr>
        <w:t>).</w:t>
      </w:r>
    </w:p>
    <w:p w:rsidR="00FB199B" w:rsidRDefault="00FB199B" w:rsidP="00FB199B">
      <w:pPr>
        <w:ind w:firstLine="720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В </w:t>
      </w:r>
      <w:r>
        <w:rPr>
          <w:rFonts w:ascii="PT Astra Serif" w:hAnsi="PT Astra Serif"/>
          <w:color w:val="000000" w:themeColor="text1"/>
          <w:szCs w:val="28"/>
        </w:rPr>
        <w:t>Ленинс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ком районе г. Ульяновска – </w:t>
      </w:r>
      <w:r>
        <w:rPr>
          <w:rFonts w:ascii="PT Astra Serif" w:hAnsi="PT Astra Serif"/>
          <w:color w:val="000000" w:themeColor="text1"/>
          <w:szCs w:val="28"/>
        </w:rPr>
        <w:t>1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(АППГ – </w:t>
      </w:r>
      <w:r w:rsidR="00150663">
        <w:rPr>
          <w:rFonts w:ascii="PT Astra Serif" w:hAnsi="PT Astra Serif"/>
          <w:color w:val="000000" w:themeColor="text1"/>
          <w:szCs w:val="28"/>
        </w:rPr>
        <w:t>5</w:t>
      </w:r>
      <w:r w:rsidRPr="00BB15E3">
        <w:rPr>
          <w:rFonts w:ascii="PT Astra Serif" w:hAnsi="PT Astra Serif"/>
          <w:color w:val="000000" w:themeColor="text1"/>
          <w:szCs w:val="28"/>
        </w:rPr>
        <w:t>; -</w:t>
      </w:r>
      <w:r w:rsidR="00150663">
        <w:rPr>
          <w:rFonts w:ascii="PT Astra Serif" w:hAnsi="PT Astra Serif"/>
          <w:color w:val="000000" w:themeColor="text1"/>
          <w:szCs w:val="28"/>
        </w:rPr>
        <w:t>80</w:t>
      </w:r>
      <w:r>
        <w:rPr>
          <w:rFonts w:ascii="PT Astra Serif" w:hAnsi="PT Astra Serif"/>
          <w:color w:val="000000" w:themeColor="text1"/>
          <w:szCs w:val="28"/>
        </w:rPr>
        <w:t>,0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%), </w:t>
      </w:r>
      <w:r w:rsidRPr="00BB15E3">
        <w:rPr>
          <w:rFonts w:ascii="PT Astra Serif" w:hAnsi="PT Astra Serif"/>
          <w:color w:val="000000" w:themeColor="text1"/>
          <w:szCs w:val="28"/>
        </w:rPr>
        <w:br/>
      </w:r>
      <w:r>
        <w:rPr>
          <w:rFonts w:ascii="PT Astra Serif" w:hAnsi="PT Astra Serif"/>
          <w:color w:val="000000" w:themeColor="text1"/>
          <w:szCs w:val="28"/>
        </w:rPr>
        <w:t>1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ребен</w:t>
      </w:r>
      <w:r>
        <w:rPr>
          <w:rFonts w:ascii="PT Astra Serif" w:hAnsi="PT Astra Serif"/>
          <w:color w:val="000000" w:themeColor="text1"/>
          <w:szCs w:val="28"/>
        </w:rPr>
        <w:t>ок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ранен (АППГ – </w:t>
      </w:r>
      <w:r w:rsidR="00150663">
        <w:rPr>
          <w:rFonts w:ascii="PT Astra Serif" w:hAnsi="PT Astra Serif"/>
          <w:color w:val="000000" w:themeColor="text1"/>
          <w:szCs w:val="28"/>
        </w:rPr>
        <w:t>5</w:t>
      </w:r>
      <w:r w:rsidRPr="00BB15E3">
        <w:rPr>
          <w:rFonts w:ascii="PT Astra Serif" w:hAnsi="PT Astra Serif"/>
          <w:color w:val="000000" w:themeColor="text1"/>
          <w:szCs w:val="28"/>
        </w:rPr>
        <w:t>; -</w:t>
      </w:r>
      <w:r w:rsidR="00150663">
        <w:rPr>
          <w:rFonts w:ascii="PT Astra Serif" w:hAnsi="PT Astra Serif"/>
          <w:color w:val="000000" w:themeColor="text1"/>
          <w:szCs w:val="28"/>
        </w:rPr>
        <w:t>80</w:t>
      </w:r>
      <w:r>
        <w:rPr>
          <w:rFonts w:ascii="PT Astra Serif" w:hAnsi="PT Astra Serif"/>
          <w:color w:val="000000" w:themeColor="text1"/>
          <w:szCs w:val="28"/>
        </w:rPr>
        <w:t>,</w:t>
      </w:r>
      <w:r w:rsidRPr="00BB15E3">
        <w:rPr>
          <w:rFonts w:ascii="PT Astra Serif" w:hAnsi="PT Astra Serif"/>
          <w:color w:val="000000" w:themeColor="text1"/>
          <w:szCs w:val="28"/>
        </w:rPr>
        <w:t>0%).</w:t>
      </w:r>
    </w:p>
    <w:p w:rsidR="00150663" w:rsidRPr="00BB15E3" w:rsidRDefault="00150663" w:rsidP="00FB199B">
      <w:pPr>
        <w:ind w:firstLine="720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В Железнодорожном районе г. Ульяновска – ДТП не зарегистрировано (АППГ: - 2; -100%).</w:t>
      </w:r>
    </w:p>
    <w:p w:rsidR="00405011" w:rsidRPr="00BB15E3" w:rsidRDefault="00405011" w:rsidP="00BB15E3">
      <w:pPr>
        <w:ind w:firstLine="720"/>
        <w:jc w:val="both"/>
        <w:rPr>
          <w:rFonts w:ascii="PT Astra Serif" w:hAnsi="PT Astra Serif"/>
          <w:color w:val="FF0000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ДТП с участием детей - пассажиров также зарегистрировано </w:t>
      </w:r>
      <w:r w:rsidRPr="00BB15E3">
        <w:rPr>
          <w:rFonts w:ascii="PT Astra Serif" w:hAnsi="PT Astra Serif"/>
          <w:color w:val="000000" w:themeColor="text1"/>
          <w:szCs w:val="28"/>
        </w:rPr>
        <w:br/>
        <w:t>на территории обслуживания ОГИБДД</w:t>
      </w:r>
      <w:r w:rsidR="00D5585E" w:rsidRPr="00BB15E3">
        <w:rPr>
          <w:rFonts w:ascii="PT Astra Serif" w:hAnsi="PT Astra Serif"/>
          <w:color w:val="000000" w:themeColor="text1"/>
          <w:szCs w:val="28"/>
        </w:rPr>
        <w:t xml:space="preserve"> «</w:t>
      </w:r>
      <w:proofErr w:type="spellStart"/>
      <w:r w:rsidR="00D5585E" w:rsidRPr="00BB15E3">
        <w:rPr>
          <w:rFonts w:ascii="PT Astra Serif" w:hAnsi="PT Astra Serif"/>
          <w:color w:val="000000" w:themeColor="text1"/>
          <w:szCs w:val="28"/>
        </w:rPr>
        <w:t>Барышский</w:t>
      </w:r>
      <w:proofErr w:type="spellEnd"/>
      <w:r w:rsidR="00D5585E" w:rsidRPr="00BB15E3">
        <w:rPr>
          <w:rFonts w:ascii="PT Astra Serif" w:hAnsi="PT Astra Serif"/>
          <w:color w:val="000000" w:themeColor="text1"/>
          <w:szCs w:val="28"/>
        </w:rPr>
        <w:t xml:space="preserve">», ОГИБДД «Новоспасский», 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ОГИБДД «Ульяновский», </w:t>
      </w:r>
      <w:r w:rsidR="00D5585E" w:rsidRPr="00BB15E3">
        <w:rPr>
          <w:rFonts w:ascii="PT Astra Serif" w:hAnsi="PT Astra Serif"/>
          <w:color w:val="000000" w:themeColor="text1"/>
          <w:szCs w:val="28"/>
        </w:rPr>
        <w:t>ОГИБДД «</w:t>
      </w:r>
      <w:proofErr w:type="spellStart"/>
      <w:r w:rsidR="00D5585E" w:rsidRPr="00BB15E3">
        <w:rPr>
          <w:rFonts w:ascii="PT Astra Serif" w:hAnsi="PT Astra Serif"/>
          <w:color w:val="000000" w:themeColor="text1"/>
          <w:szCs w:val="28"/>
        </w:rPr>
        <w:t>Чердаклинский</w:t>
      </w:r>
      <w:proofErr w:type="spellEnd"/>
      <w:r w:rsidR="00D5585E" w:rsidRPr="00BB15E3">
        <w:rPr>
          <w:rFonts w:ascii="PT Astra Serif" w:hAnsi="PT Astra Serif"/>
          <w:color w:val="000000" w:themeColor="text1"/>
          <w:szCs w:val="28"/>
        </w:rPr>
        <w:t>»</w:t>
      </w:r>
      <w:r w:rsidR="00FB199B">
        <w:rPr>
          <w:rFonts w:ascii="PT Astra Serif" w:hAnsi="PT Astra Serif"/>
          <w:color w:val="000000" w:themeColor="text1"/>
          <w:szCs w:val="28"/>
        </w:rPr>
        <w:t>, ОГИБДД «</w:t>
      </w:r>
      <w:proofErr w:type="spellStart"/>
      <w:r w:rsidR="00FB199B">
        <w:rPr>
          <w:rFonts w:ascii="PT Astra Serif" w:hAnsi="PT Astra Serif"/>
          <w:color w:val="000000" w:themeColor="text1"/>
          <w:szCs w:val="28"/>
        </w:rPr>
        <w:t>Цильнинский</w:t>
      </w:r>
      <w:proofErr w:type="spellEnd"/>
      <w:r w:rsidR="00FB199B">
        <w:rPr>
          <w:rFonts w:ascii="PT Astra Serif" w:hAnsi="PT Astra Serif"/>
          <w:color w:val="000000" w:themeColor="text1"/>
          <w:szCs w:val="28"/>
        </w:rPr>
        <w:t>», ОГИБДД «</w:t>
      </w:r>
      <w:proofErr w:type="spellStart"/>
      <w:r w:rsidR="00FB199B">
        <w:rPr>
          <w:rFonts w:ascii="PT Astra Serif" w:hAnsi="PT Astra Serif"/>
          <w:color w:val="000000" w:themeColor="text1"/>
          <w:szCs w:val="28"/>
        </w:rPr>
        <w:t>Майнский</w:t>
      </w:r>
      <w:proofErr w:type="spellEnd"/>
      <w:r w:rsidR="00FB199B">
        <w:rPr>
          <w:rFonts w:ascii="PT Astra Serif" w:hAnsi="PT Astra Serif"/>
          <w:color w:val="000000" w:themeColor="text1"/>
          <w:szCs w:val="28"/>
        </w:rPr>
        <w:t>»</w:t>
      </w:r>
      <w:r w:rsidR="00150663">
        <w:rPr>
          <w:rFonts w:ascii="PT Astra Serif" w:hAnsi="PT Astra Serif"/>
          <w:color w:val="000000" w:themeColor="text1"/>
          <w:szCs w:val="28"/>
        </w:rPr>
        <w:t>, ОГИБДД «</w:t>
      </w:r>
      <w:proofErr w:type="spellStart"/>
      <w:r w:rsidR="00150663">
        <w:rPr>
          <w:rFonts w:ascii="PT Astra Serif" w:hAnsi="PT Astra Serif"/>
          <w:color w:val="000000" w:themeColor="text1"/>
          <w:szCs w:val="28"/>
        </w:rPr>
        <w:t>Сенгилеевский</w:t>
      </w:r>
      <w:proofErr w:type="spellEnd"/>
      <w:r w:rsidR="00150663">
        <w:rPr>
          <w:rFonts w:ascii="PT Astra Serif" w:hAnsi="PT Astra Serif"/>
          <w:color w:val="000000" w:themeColor="text1"/>
          <w:szCs w:val="28"/>
        </w:rPr>
        <w:t>»</w:t>
      </w:r>
      <w:r w:rsidR="00FB199B">
        <w:rPr>
          <w:rFonts w:ascii="PT Astra Serif" w:hAnsi="PT Astra Serif"/>
          <w:color w:val="000000" w:themeColor="text1"/>
          <w:szCs w:val="28"/>
        </w:rPr>
        <w:t>.</w:t>
      </w:r>
    </w:p>
    <w:p w:rsidR="002C2F68" w:rsidRPr="00BB15E3" w:rsidRDefault="002C2F68" w:rsidP="00BB15E3">
      <w:pPr>
        <w:ind w:firstLine="720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Большая часть ДТП произошла в результате столкновения транспортных средств – </w:t>
      </w:r>
      <w:r w:rsidR="00150663">
        <w:rPr>
          <w:rFonts w:ascii="PT Astra Serif" w:hAnsi="PT Astra Serif"/>
          <w:color w:val="000000" w:themeColor="text1"/>
          <w:szCs w:val="28"/>
        </w:rPr>
        <w:t>12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(</w:t>
      </w:r>
      <w:r w:rsidR="00D5585E" w:rsidRPr="00BB15E3">
        <w:rPr>
          <w:rFonts w:ascii="PT Astra Serif" w:hAnsi="PT Astra Serif"/>
          <w:color w:val="000000" w:themeColor="text1"/>
          <w:szCs w:val="28"/>
        </w:rPr>
        <w:t>5</w:t>
      </w:r>
      <w:r w:rsidR="00150663">
        <w:rPr>
          <w:rFonts w:ascii="PT Astra Serif" w:hAnsi="PT Astra Serif"/>
          <w:color w:val="000000" w:themeColor="text1"/>
          <w:szCs w:val="28"/>
        </w:rPr>
        <w:t>7</w:t>
      </w:r>
      <w:r w:rsidRPr="00BB15E3">
        <w:rPr>
          <w:rFonts w:ascii="PT Astra Serif" w:hAnsi="PT Astra Serif"/>
          <w:color w:val="000000" w:themeColor="text1"/>
          <w:szCs w:val="28"/>
        </w:rPr>
        <w:t>,</w:t>
      </w:r>
      <w:r w:rsidR="00150663">
        <w:rPr>
          <w:rFonts w:ascii="PT Astra Serif" w:hAnsi="PT Astra Serif"/>
          <w:color w:val="000000" w:themeColor="text1"/>
          <w:szCs w:val="28"/>
        </w:rPr>
        <w:t>1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%); </w:t>
      </w:r>
      <w:r w:rsidR="00150663">
        <w:rPr>
          <w:rFonts w:ascii="PT Astra Serif" w:hAnsi="PT Astra Serif"/>
          <w:color w:val="000000" w:themeColor="text1"/>
          <w:szCs w:val="28"/>
        </w:rPr>
        <w:t>7</w:t>
      </w:r>
      <w:r w:rsidR="00D5585E" w:rsidRPr="00BB15E3">
        <w:rPr>
          <w:rFonts w:ascii="PT Astra Serif" w:hAnsi="PT Astra Serif"/>
          <w:color w:val="000000" w:themeColor="text1"/>
          <w:szCs w:val="28"/>
        </w:rPr>
        <w:t xml:space="preserve"> ДТП (</w:t>
      </w:r>
      <w:r w:rsidR="00FB199B">
        <w:rPr>
          <w:rFonts w:ascii="PT Astra Serif" w:hAnsi="PT Astra Serif"/>
          <w:color w:val="000000" w:themeColor="text1"/>
          <w:szCs w:val="28"/>
        </w:rPr>
        <w:t>3</w:t>
      </w:r>
      <w:r w:rsidR="00150663">
        <w:rPr>
          <w:rFonts w:ascii="PT Astra Serif" w:hAnsi="PT Astra Serif"/>
          <w:color w:val="000000" w:themeColor="text1"/>
          <w:szCs w:val="28"/>
        </w:rPr>
        <w:t>3</w:t>
      </w:r>
      <w:r w:rsidR="00D5585E" w:rsidRPr="00BB15E3">
        <w:rPr>
          <w:rFonts w:ascii="PT Astra Serif" w:hAnsi="PT Astra Serif"/>
          <w:color w:val="000000" w:themeColor="text1"/>
          <w:szCs w:val="28"/>
        </w:rPr>
        <w:t xml:space="preserve">,3%) – съезд с дороги, </w:t>
      </w:r>
      <w:r w:rsidRPr="00BB15E3">
        <w:rPr>
          <w:rFonts w:ascii="PT Astra Serif" w:hAnsi="PT Astra Serif"/>
          <w:color w:val="000000" w:themeColor="text1"/>
          <w:szCs w:val="28"/>
        </w:rPr>
        <w:t>1 ДТП (</w:t>
      </w:r>
      <w:r w:rsidR="00150663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>,</w:t>
      </w:r>
      <w:r w:rsidR="00150663">
        <w:rPr>
          <w:rFonts w:ascii="PT Astra Serif" w:hAnsi="PT Astra Serif"/>
          <w:color w:val="000000" w:themeColor="text1"/>
          <w:szCs w:val="28"/>
        </w:rPr>
        <w:t>8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%) – </w:t>
      </w:r>
      <w:r w:rsidR="00D5585E" w:rsidRPr="00BB15E3">
        <w:rPr>
          <w:rFonts w:ascii="PT Astra Serif" w:hAnsi="PT Astra Serif"/>
          <w:color w:val="000000" w:themeColor="text1"/>
          <w:szCs w:val="28"/>
        </w:rPr>
        <w:br/>
      </w:r>
      <w:r w:rsidRPr="00BB15E3">
        <w:rPr>
          <w:rFonts w:ascii="PT Astra Serif" w:hAnsi="PT Astra Serif"/>
          <w:color w:val="000000" w:themeColor="text1"/>
          <w:szCs w:val="28"/>
        </w:rPr>
        <w:t>в результате наезда н</w:t>
      </w:r>
      <w:r w:rsidR="000F3490" w:rsidRPr="00BB15E3">
        <w:rPr>
          <w:rFonts w:ascii="PT Astra Serif" w:hAnsi="PT Astra Serif"/>
          <w:color w:val="000000" w:themeColor="text1"/>
          <w:szCs w:val="28"/>
        </w:rPr>
        <w:t xml:space="preserve">а стоящее транспортное средство; </w:t>
      </w:r>
      <w:r w:rsidR="00D5585E" w:rsidRPr="00BB15E3">
        <w:rPr>
          <w:rFonts w:ascii="PT Astra Serif" w:hAnsi="PT Astra Serif"/>
          <w:color w:val="000000" w:themeColor="text1"/>
          <w:szCs w:val="28"/>
        </w:rPr>
        <w:t>1 ДТП (</w:t>
      </w:r>
      <w:r w:rsidR="00150663">
        <w:rPr>
          <w:rFonts w:ascii="PT Astra Serif" w:hAnsi="PT Astra Serif"/>
          <w:color w:val="000000" w:themeColor="text1"/>
          <w:szCs w:val="28"/>
        </w:rPr>
        <w:t>4</w:t>
      </w:r>
      <w:r w:rsidR="00D5585E" w:rsidRPr="00BB15E3">
        <w:rPr>
          <w:rFonts w:ascii="PT Astra Serif" w:hAnsi="PT Astra Serif"/>
          <w:color w:val="000000" w:themeColor="text1"/>
          <w:szCs w:val="28"/>
        </w:rPr>
        <w:t>,</w:t>
      </w:r>
      <w:r w:rsidR="00150663">
        <w:rPr>
          <w:rFonts w:ascii="PT Astra Serif" w:hAnsi="PT Astra Serif"/>
          <w:color w:val="000000" w:themeColor="text1"/>
          <w:szCs w:val="28"/>
        </w:rPr>
        <w:t>8</w:t>
      </w:r>
      <w:r w:rsidR="00D5585E" w:rsidRPr="00BB15E3">
        <w:rPr>
          <w:rFonts w:ascii="PT Astra Serif" w:hAnsi="PT Astra Serif"/>
          <w:color w:val="000000" w:themeColor="text1"/>
          <w:szCs w:val="28"/>
        </w:rPr>
        <w:t xml:space="preserve">%) – наезд </w:t>
      </w:r>
      <w:r w:rsidR="00D5585E" w:rsidRPr="00BB15E3">
        <w:rPr>
          <w:rFonts w:ascii="PT Astra Serif" w:hAnsi="PT Astra Serif"/>
          <w:color w:val="000000" w:themeColor="text1"/>
          <w:szCs w:val="28"/>
        </w:rPr>
        <w:br/>
        <w:t>на препятствие.</w:t>
      </w:r>
    </w:p>
    <w:p w:rsidR="002C2F68" w:rsidRPr="00BB15E3" w:rsidRDefault="002C2F68" w:rsidP="00BB15E3">
      <w:pPr>
        <w:ind w:firstLine="720"/>
        <w:jc w:val="both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color w:val="000000" w:themeColor="text1"/>
          <w:szCs w:val="28"/>
          <w:u w:val="single"/>
        </w:rPr>
        <w:t>Основными причинами ДТП с детьми – пассажирами являются:</w:t>
      </w:r>
    </w:p>
    <w:p w:rsidR="002C2F68" w:rsidRPr="00BB15E3" w:rsidRDefault="002C2F68" w:rsidP="00BB15E3">
      <w:pPr>
        <w:numPr>
          <w:ilvl w:val="0"/>
          <w:numId w:val="1"/>
        </w:numPr>
        <w:tabs>
          <w:tab w:val="left" w:pos="1080"/>
        </w:tabs>
        <w:ind w:left="0" w:firstLine="349"/>
        <w:jc w:val="both"/>
        <w:rPr>
          <w:rFonts w:ascii="PT Astra Serif" w:hAnsi="PT Astra Serif"/>
          <w:color w:val="000000" w:themeColor="text1"/>
          <w:spacing w:val="-6"/>
          <w:szCs w:val="28"/>
        </w:rPr>
      </w:pPr>
      <w:r w:rsidRPr="00BB15E3">
        <w:rPr>
          <w:rFonts w:ascii="PT Astra Serif" w:hAnsi="PT Astra Serif"/>
          <w:color w:val="000000" w:themeColor="text1"/>
          <w:spacing w:val="-6"/>
          <w:szCs w:val="28"/>
        </w:rPr>
        <w:t xml:space="preserve">Нарушение правил расположения ТС на проезжей части – </w:t>
      </w:r>
      <w:r w:rsidR="00150663">
        <w:rPr>
          <w:rFonts w:ascii="PT Astra Serif" w:hAnsi="PT Astra Serif"/>
          <w:color w:val="000000" w:themeColor="text1"/>
          <w:spacing w:val="-6"/>
          <w:szCs w:val="28"/>
        </w:rPr>
        <w:t>10</w:t>
      </w:r>
      <w:r w:rsidRPr="00BB15E3">
        <w:rPr>
          <w:rFonts w:ascii="PT Astra Serif" w:hAnsi="PT Astra Serif"/>
          <w:color w:val="000000" w:themeColor="text1"/>
          <w:spacing w:val="-6"/>
          <w:szCs w:val="28"/>
        </w:rPr>
        <w:t xml:space="preserve"> ДТП.</w:t>
      </w:r>
    </w:p>
    <w:p w:rsidR="002C2F68" w:rsidRPr="00BB15E3" w:rsidRDefault="00344ED3" w:rsidP="00BB15E3">
      <w:pPr>
        <w:numPr>
          <w:ilvl w:val="0"/>
          <w:numId w:val="1"/>
        </w:numPr>
        <w:tabs>
          <w:tab w:val="left" w:pos="1080"/>
        </w:tabs>
        <w:ind w:left="0" w:firstLine="349"/>
        <w:jc w:val="both"/>
        <w:rPr>
          <w:rFonts w:ascii="PT Astra Serif" w:hAnsi="PT Astra Serif"/>
          <w:color w:val="000000" w:themeColor="text1"/>
          <w:spacing w:val="-6"/>
          <w:szCs w:val="28"/>
        </w:rPr>
      </w:pPr>
      <w:r w:rsidRPr="00BB15E3">
        <w:rPr>
          <w:rFonts w:ascii="PT Astra Serif" w:hAnsi="PT Astra Serif"/>
          <w:color w:val="000000" w:themeColor="text1"/>
          <w:spacing w:val="-6"/>
          <w:szCs w:val="28"/>
        </w:rPr>
        <w:t>Несоблюдение очередности проезда</w:t>
      </w:r>
      <w:r w:rsidR="0094102C">
        <w:rPr>
          <w:rFonts w:ascii="PT Astra Serif" w:hAnsi="PT Astra Serif"/>
          <w:color w:val="000000" w:themeColor="text1"/>
          <w:spacing w:val="-6"/>
          <w:szCs w:val="28"/>
        </w:rPr>
        <w:t xml:space="preserve"> </w:t>
      </w:r>
      <w:r w:rsidR="002C2F68" w:rsidRPr="00BB15E3">
        <w:rPr>
          <w:rFonts w:ascii="PT Astra Serif" w:hAnsi="PT Astra Serif"/>
          <w:color w:val="000000" w:themeColor="text1"/>
          <w:spacing w:val="-6"/>
          <w:szCs w:val="28"/>
        </w:rPr>
        <w:t xml:space="preserve">– </w:t>
      </w:r>
      <w:r w:rsidR="00150663">
        <w:rPr>
          <w:rFonts w:ascii="PT Astra Serif" w:hAnsi="PT Astra Serif"/>
          <w:color w:val="000000" w:themeColor="text1"/>
          <w:spacing w:val="-6"/>
          <w:szCs w:val="28"/>
        </w:rPr>
        <w:t>4</w:t>
      </w:r>
      <w:r w:rsidR="002C2F68" w:rsidRPr="00BB15E3">
        <w:rPr>
          <w:rFonts w:ascii="PT Astra Serif" w:hAnsi="PT Astra Serif"/>
          <w:color w:val="000000" w:themeColor="text1"/>
          <w:spacing w:val="-6"/>
          <w:szCs w:val="28"/>
        </w:rPr>
        <w:t xml:space="preserve"> ДТП.</w:t>
      </w:r>
    </w:p>
    <w:p w:rsidR="0021450E" w:rsidRPr="00BB15E3" w:rsidRDefault="0021450E" w:rsidP="00BB15E3">
      <w:pPr>
        <w:numPr>
          <w:ilvl w:val="0"/>
          <w:numId w:val="1"/>
        </w:numPr>
        <w:tabs>
          <w:tab w:val="left" w:pos="1080"/>
        </w:tabs>
        <w:ind w:left="0" w:firstLine="349"/>
        <w:jc w:val="both"/>
        <w:rPr>
          <w:rFonts w:ascii="PT Astra Serif" w:hAnsi="PT Astra Serif"/>
          <w:color w:val="000000" w:themeColor="text1"/>
          <w:spacing w:val="-6"/>
          <w:szCs w:val="28"/>
        </w:rPr>
      </w:pPr>
      <w:r w:rsidRPr="00BB15E3">
        <w:rPr>
          <w:rFonts w:ascii="PT Astra Serif" w:hAnsi="PT Astra Serif"/>
          <w:color w:val="000000" w:themeColor="text1"/>
          <w:spacing w:val="-6"/>
          <w:szCs w:val="28"/>
        </w:rPr>
        <w:t xml:space="preserve">Нарушение требований сигналов светофора – </w:t>
      </w:r>
      <w:r w:rsidR="00150663">
        <w:rPr>
          <w:rFonts w:ascii="PT Astra Serif" w:hAnsi="PT Astra Serif"/>
          <w:color w:val="000000" w:themeColor="text1"/>
          <w:spacing w:val="-6"/>
          <w:szCs w:val="28"/>
        </w:rPr>
        <w:t>2</w:t>
      </w:r>
      <w:r w:rsidRPr="00BB15E3">
        <w:rPr>
          <w:rFonts w:ascii="PT Astra Serif" w:hAnsi="PT Astra Serif"/>
          <w:color w:val="000000" w:themeColor="text1"/>
          <w:spacing w:val="-6"/>
          <w:szCs w:val="28"/>
        </w:rPr>
        <w:t xml:space="preserve"> ДТП.</w:t>
      </w:r>
    </w:p>
    <w:p w:rsidR="00D5585E" w:rsidRDefault="00D5585E" w:rsidP="00BB15E3">
      <w:pPr>
        <w:numPr>
          <w:ilvl w:val="0"/>
          <w:numId w:val="1"/>
        </w:numPr>
        <w:tabs>
          <w:tab w:val="left" w:pos="1080"/>
        </w:tabs>
        <w:ind w:left="0" w:firstLine="349"/>
        <w:jc w:val="both"/>
        <w:rPr>
          <w:rFonts w:ascii="PT Astra Serif" w:hAnsi="PT Astra Serif"/>
          <w:color w:val="000000" w:themeColor="text1"/>
          <w:spacing w:val="-6"/>
          <w:szCs w:val="28"/>
        </w:rPr>
      </w:pPr>
      <w:r w:rsidRPr="00BB15E3">
        <w:rPr>
          <w:rFonts w:ascii="PT Astra Serif" w:hAnsi="PT Astra Serif"/>
          <w:color w:val="000000" w:themeColor="text1"/>
          <w:spacing w:val="-6"/>
          <w:szCs w:val="28"/>
        </w:rPr>
        <w:t xml:space="preserve">Неправильный выбор дистанции – </w:t>
      </w:r>
      <w:r w:rsidR="00150663">
        <w:rPr>
          <w:rFonts w:ascii="PT Astra Serif" w:hAnsi="PT Astra Serif"/>
          <w:color w:val="000000" w:themeColor="text1"/>
          <w:spacing w:val="-6"/>
          <w:szCs w:val="28"/>
        </w:rPr>
        <w:t>3</w:t>
      </w:r>
      <w:r w:rsidRPr="00BB15E3">
        <w:rPr>
          <w:rFonts w:ascii="PT Astra Serif" w:hAnsi="PT Astra Serif"/>
          <w:color w:val="000000" w:themeColor="text1"/>
          <w:spacing w:val="-6"/>
          <w:szCs w:val="28"/>
        </w:rPr>
        <w:t xml:space="preserve"> ДТП.</w:t>
      </w:r>
    </w:p>
    <w:p w:rsidR="00150663" w:rsidRPr="00BB15E3" w:rsidRDefault="00150663" w:rsidP="00BB15E3">
      <w:pPr>
        <w:numPr>
          <w:ilvl w:val="0"/>
          <w:numId w:val="1"/>
        </w:numPr>
        <w:tabs>
          <w:tab w:val="left" w:pos="1080"/>
        </w:tabs>
        <w:ind w:left="0" w:firstLine="349"/>
        <w:jc w:val="both"/>
        <w:rPr>
          <w:rFonts w:ascii="PT Astra Serif" w:hAnsi="PT Astra Serif"/>
          <w:color w:val="000000" w:themeColor="text1"/>
          <w:spacing w:val="-6"/>
          <w:szCs w:val="28"/>
        </w:rPr>
      </w:pPr>
      <w:r>
        <w:rPr>
          <w:rFonts w:ascii="PT Astra Serif" w:hAnsi="PT Astra Serif"/>
          <w:color w:val="000000" w:themeColor="text1"/>
          <w:spacing w:val="-6"/>
          <w:szCs w:val="28"/>
        </w:rPr>
        <w:t>Нарушение правил обгона – 1 ДТП.</w:t>
      </w:r>
    </w:p>
    <w:p w:rsidR="002C2F68" w:rsidRPr="00BB15E3" w:rsidRDefault="002C2F68" w:rsidP="00BB15E3">
      <w:pPr>
        <w:ind w:firstLine="720"/>
        <w:jc w:val="both"/>
        <w:rPr>
          <w:rFonts w:ascii="PT Astra Serif" w:hAnsi="PT Astra Serif"/>
          <w:color w:val="000000" w:themeColor="text1"/>
        </w:rPr>
      </w:pPr>
      <w:r w:rsidRPr="00BB15E3">
        <w:rPr>
          <w:rFonts w:ascii="PT Astra Serif" w:hAnsi="PT Astra Serif"/>
          <w:color w:val="000000" w:themeColor="text1"/>
        </w:rPr>
        <w:t xml:space="preserve">Из </w:t>
      </w:r>
      <w:r w:rsidR="00150663">
        <w:rPr>
          <w:rFonts w:ascii="PT Astra Serif" w:hAnsi="PT Astra Serif"/>
          <w:color w:val="000000" w:themeColor="text1"/>
        </w:rPr>
        <w:t>21</w:t>
      </w:r>
      <w:r w:rsidRPr="00BB15E3">
        <w:rPr>
          <w:rFonts w:ascii="PT Astra Serif" w:hAnsi="PT Astra Serif"/>
          <w:color w:val="000000" w:themeColor="text1"/>
        </w:rPr>
        <w:t xml:space="preserve"> ДТП с детьми – пассажирами, в </w:t>
      </w:r>
      <w:r w:rsidR="00FB199B">
        <w:rPr>
          <w:rFonts w:ascii="PT Astra Serif" w:hAnsi="PT Astra Serif"/>
          <w:color w:val="000000" w:themeColor="text1"/>
        </w:rPr>
        <w:t>7</w:t>
      </w:r>
      <w:r w:rsidRPr="00BB15E3">
        <w:rPr>
          <w:rFonts w:ascii="PT Astra Serif" w:hAnsi="PT Astra Serif"/>
          <w:color w:val="000000" w:themeColor="text1"/>
        </w:rPr>
        <w:t xml:space="preserve"> случа</w:t>
      </w:r>
      <w:r w:rsidR="0021450E" w:rsidRPr="00BB15E3">
        <w:rPr>
          <w:rFonts w:ascii="PT Astra Serif" w:hAnsi="PT Astra Serif"/>
          <w:color w:val="000000" w:themeColor="text1"/>
        </w:rPr>
        <w:t>ях</w:t>
      </w:r>
      <w:r w:rsidRPr="00BB15E3">
        <w:rPr>
          <w:rFonts w:ascii="PT Astra Serif" w:hAnsi="PT Astra Serif"/>
          <w:color w:val="000000" w:themeColor="text1"/>
        </w:rPr>
        <w:t xml:space="preserve"> сопутствующими причинами совершения явились </w:t>
      </w:r>
      <w:r w:rsidRPr="00BB15E3">
        <w:rPr>
          <w:rFonts w:ascii="PT Astra Serif" w:hAnsi="PT Astra Serif"/>
          <w:i/>
          <w:color w:val="000000" w:themeColor="text1"/>
        </w:rPr>
        <w:t>неудовлетворительные дорожные условия</w:t>
      </w:r>
      <w:r w:rsidRPr="00BB15E3">
        <w:rPr>
          <w:rFonts w:ascii="PT Astra Serif" w:hAnsi="PT Astra Serif"/>
          <w:color w:val="000000" w:themeColor="text1"/>
        </w:rPr>
        <w:t>:</w:t>
      </w:r>
    </w:p>
    <w:p w:rsidR="00D5585E" w:rsidRPr="00BB15E3" w:rsidRDefault="00D5585E" w:rsidP="00150663">
      <w:pPr>
        <w:numPr>
          <w:ilvl w:val="1"/>
          <w:numId w:val="10"/>
        </w:numPr>
        <w:ind w:left="0" w:firstLine="426"/>
        <w:jc w:val="both"/>
        <w:rPr>
          <w:rFonts w:ascii="PT Astra Serif" w:hAnsi="PT Astra Serif"/>
          <w:color w:val="000000" w:themeColor="text1"/>
        </w:rPr>
      </w:pPr>
      <w:r w:rsidRPr="00BB15E3">
        <w:rPr>
          <w:rFonts w:ascii="PT Astra Serif" w:hAnsi="PT Astra Serif"/>
          <w:color w:val="000000" w:themeColor="text1"/>
        </w:rPr>
        <w:t xml:space="preserve">Отсутствие разметки – </w:t>
      </w:r>
      <w:r w:rsidR="00FB199B">
        <w:rPr>
          <w:rFonts w:ascii="PT Astra Serif" w:hAnsi="PT Astra Serif"/>
          <w:color w:val="000000" w:themeColor="text1"/>
        </w:rPr>
        <w:t>5</w:t>
      </w:r>
      <w:r w:rsidRPr="00BB15E3">
        <w:rPr>
          <w:rFonts w:ascii="PT Astra Serif" w:hAnsi="PT Astra Serif"/>
          <w:color w:val="000000" w:themeColor="text1"/>
        </w:rPr>
        <w:t xml:space="preserve"> ДТП.</w:t>
      </w:r>
    </w:p>
    <w:p w:rsidR="00D5585E" w:rsidRPr="00BB15E3" w:rsidRDefault="00D5585E" w:rsidP="00150663">
      <w:pPr>
        <w:numPr>
          <w:ilvl w:val="1"/>
          <w:numId w:val="10"/>
        </w:numPr>
        <w:ind w:left="0" w:firstLine="426"/>
        <w:jc w:val="both"/>
        <w:rPr>
          <w:rFonts w:ascii="PT Astra Serif" w:hAnsi="PT Astra Serif"/>
          <w:color w:val="000000" w:themeColor="text1"/>
        </w:rPr>
      </w:pPr>
      <w:r w:rsidRPr="00BB15E3">
        <w:rPr>
          <w:rFonts w:ascii="PT Astra Serif" w:hAnsi="PT Astra Serif"/>
          <w:color w:val="000000" w:themeColor="text1"/>
        </w:rPr>
        <w:t>Занижение обочины – 1 ДТП.</w:t>
      </w:r>
    </w:p>
    <w:p w:rsidR="002C2F68" w:rsidRPr="00BB15E3" w:rsidRDefault="00344ED3" w:rsidP="00150663">
      <w:pPr>
        <w:numPr>
          <w:ilvl w:val="1"/>
          <w:numId w:val="10"/>
        </w:numPr>
        <w:ind w:left="0" w:firstLine="426"/>
        <w:jc w:val="both"/>
        <w:rPr>
          <w:rFonts w:ascii="PT Astra Serif" w:hAnsi="PT Astra Serif"/>
          <w:color w:val="000000" w:themeColor="text1"/>
        </w:rPr>
      </w:pPr>
      <w:r w:rsidRPr="00BB15E3">
        <w:rPr>
          <w:rFonts w:ascii="PT Astra Serif" w:hAnsi="PT Astra Serif"/>
          <w:color w:val="000000" w:themeColor="text1"/>
        </w:rPr>
        <w:t>Наличие неработающих светильников</w:t>
      </w:r>
      <w:r w:rsidR="00E925AB" w:rsidRPr="00BB15E3">
        <w:rPr>
          <w:rFonts w:ascii="PT Astra Serif" w:hAnsi="PT Astra Serif"/>
          <w:color w:val="000000" w:themeColor="text1"/>
        </w:rPr>
        <w:t xml:space="preserve"> </w:t>
      </w:r>
      <w:r w:rsidR="002C2F68" w:rsidRPr="00BB15E3">
        <w:rPr>
          <w:rFonts w:ascii="PT Astra Serif" w:hAnsi="PT Astra Serif"/>
          <w:color w:val="000000" w:themeColor="text1"/>
        </w:rPr>
        <w:t>– 1 ДТП.</w:t>
      </w:r>
    </w:p>
    <w:p w:rsidR="00BB15E3" w:rsidRDefault="00BB15E3" w:rsidP="00BB15E3">
      <w:pPr>
        <w:jc w:val="center"/>
        <w:rPr>
          <w:rFonts w:ascii="PT Astra Serif" w:hAnsi="PT Astra Serif"/>
          <w:b/>
          <w:bCs/>
          <w:color w:val="000000" w:themeColor="text1"/>
          <w:szCs w:val="28"/>
          <w:u w:val="single"/>
        </w:rPr>
      </w:pPr>
    </w:p>
    <w:p w:rsidR="00034187" w:rsidRPr="00BB15E3" w:rsidRDefault="002C2F68" w:rsidP="00BB15E3">
      <w:pPr>
        <w:jc w:val="center"/>
        <w:rPr>
          <w:rFonts w:ascii="PT Astra Serif" w:hAnsi="PT Astra Serif"/>
          <w:b/>
          <w:bCs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b/>
          <w:bCs/>
          <w:color w:val="000000" w:themeColor="text1"/>
          <w:szCs w:val="28"/>
          <w:u w:val="single"/>
        </w:rPr>
        <w:t>ДЕТИ – ПЕШЕХОДЫ</w:t>
      </w:r>
    </w:p>
    <w:tbl>
      <w:tblPr>
        <w:tblpPr w:leftFromText="180" w:rightFromText="180" w:vertAnchor="text" w:horzAnchor="margin" w:tblpX="250" w:tblpY="20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1351"/>
        <w:gridCol w:w="1418"/>
        <w:gridCol w:w="1559"/>
        <w:gridCol w:w="1559"/>
        <w:gridCol w:w="1418"/>
      </w:tblGrid>
      <w:tr w:rsidR="00B71DBC" w:rsidRPr="00BB15E3" w:rsidTr="000832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highlight w:val="yellow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</w:t>
            </w:r>
            <w:r w:rsidR="000832A2"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</w:t>
            </w:r>
            <w:r w:rsidR="000832A2"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</w:t>
            </w:r>
            <w:r w:rsidR="000832A2"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</w:t>
            </w:r>
            <w:r w:rsidR="000832A2"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tabs>
                <w:tab w:val="center" w:pos="246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</w:t>
            </w:r>
            <w:r w:rsidR="000832A2"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5</w:t>
            </w:r>
          </w:p>
        </w:tc>
      </w:tr>
      <w:tr w:rsidR="00B71DBC" w:rsidRPr="00BB15E3" w:rsidTr="000832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pStyle w:val="1"/>
              <w:jc w:val="center"/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  <w:lang w:val="ru-RU" w:eastAsia="ru-RU"/>
              </w:rPr>
            </w:pPr>
            <w:r w:rsidRPr="00BB15E3"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  <w:lang w:val="ru-RU" w:eastAsia="ru-RU"/>
              </w:rPr>
              <w:t>ДТП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D5585E" w:rsidP="0015066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  <w:r w:rsidR="00150663">
              <w:rPr>
                <w:rFonts w:ascii="PT Astra Serif" w:hAnsi="PT Astra Serif"/>
                <w:color w:val="000000" w:themeColor="text1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D5585E" w:rsidP="0015066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  <w:r w:rsidR="00150663">
              <w:rPr>
                <w:rFonts w:ascii="PT Astra Serif" w:hAnsi="PT Astra Serif"/>
                <w:color w:val="000000" w:themeColor="text1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F68" w:rsidRPr="00BB15E3" w:rsidRDefault="00F43D90" w:rsidP="0015066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  <w:r w:rsidR="00150663">
              <w:rPr>
                <w:rFonts w:ascii="PT Astra Serif" w:hAnsi="PT Astra Serif"/>
                <w:color w:val="000000" w:themeColor="text1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150663" w:rsidP="00F43D90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D5585E" w:rsidP="0015066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  <w:r w:rsidR="00150663">
              <w:rPr>
                <w:rFonts w:ascii="PT Astra Serif" w:hAnsi="PT Astra Serif"/>
                <w:color w:val="000000" w:themeColor="text1"/>
                <w:szCs w:val="28"/>
              </w:rPr>
              <w:t>9</w:t>
            </w:r>
          </w:p>
        </w:tc>
      </w:tr>
      <w:tr w:rsidR="00B71DBC" w:rsidRPr="00BB15E3" w:rsidTr="000832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Погибли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F43D90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15066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</w:p>
        </w:tc>
      </w:tr>
      <w:tr w:rsidR="00B71DBC" w:rsidRPr="00BB15E3" w:rsidTr="000832A2">
        <w:trPr>
          <w:trHeight w:val="32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Ранены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D5585E" w:rsidP="0015066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  <w:r w:rsidR="00150663">
              <w:rPr>
                <w:rFonts w:ascii="PT Astra Serif" w:hAnsi="PT Astra Serif"/>
                <w:color w:val="000000" w:themeColor="text1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D5585E" w:rsidP="0015066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  <w:r w:rsidR="00150663">
              <w:rPr>
                <w:rFonts w:ascii="PT Astra Serif" w:hAnsi="PT Astra Serif"/>
                <w:color w:val="000000" w:themeColor="text1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F68" w:rsidRPr="00BB15E3" w:rsidRDefault="00F43D90" w:rsidP="0015066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  <w:r w:rsidR="00150663">
              <w:rPr>
                <w:rFonts w:ascii="PT Astra Serif" w:hAnsi="PT Astra Serif"/>
                <w:color w:val="000000" w:themeColor="text1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150663" w:rsidP="00F43D90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D5585E" w:rsidP="0015066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  <w:r w:rsidR="00150663">
              <w:rPr>
                <w:rFonts w:ascii="PT Astra Serif" w:hAnsi="PT Astra Serif"/>
                <w:color w:val="000000" w:themeColor="text1"/>
                <w:szCs w:val="28"/>
              </w:rPr>
              <w:t>8</w:t>
            </w:r>
          </w:p>
        </w:tc>
      </w:tr>
    </w:tbl>
    <w:p w:rsidR="002C2F68" w:rsidRPr="00BB15E3" w:rsidRDefault="002C2F68" w:rsidP="00BB15E3">
      <w:pPr>
        <w:jc w:val="center"/>
        <w:rPr>
          <w:rFonts w:ascii="PT Astra Serif" w:hAnsi="PT Astra Serif"/>
          <w:color w:val="000000" w:themeColor="text1"/>
          <w:szCs w:val="28"/>
          <w:u w:val="single"/>
        </w:rPr>
      </w:pPr>
    </w:p>
    <w:p w:rsidR="002C2F68" w:rsidRPr="00BB15E3" w:rsidRDefault="002C2F68" w:rsidP="00BB15E3">
      <w:pPr>
        <w:tabs>
          <w:tab w:val="center" w:pos="4819"/>
          <w:tab w:val="right" w:pos="9638"/>
        </w:tabs>
        <w:jc w:val="center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noProof/>
          <w:color w:val="000000" w:themeColor="text1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5CAD1687" wp14:editId="774614E7">
            <wp:simplePos x="0" y="0"/>
            <wp:positionH relativeFrom="column">
              <wp:posOffset>148590</wp:posOffset>
            </wp:positionH>
            <wp:positionV relativeFrom="paragraph">
              <wp:posOffset>293370</wp:posOffset>
            </wp:positionV>
            <wp:extent cx="5951220" cy="2552700"/>
            <wp:effectExtent l="0" t="0" r="0" b="0"/>
            <wp:wrapTopAndBottom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t>Динамика аварийности с детьми - пешеходами в 202</w:t>
      </w:r>
      <w:r w:rsidR="000832A2" w:rsidRPr="00BB15E3">
        <w:rPr>
          <w:rFonts w:ascii="PT Astra Serif" w:hAnsi="PT Astra Serif"/>
          <w:color w:val="000000" w:themeColor="text1"/>
          <w:szCs w:val="28"/>
          <w:u w:val="single"/>
        </w:rPr>
        <w:t>1</w:t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t xml:space="preserve"> - 202</w:t>
      </w:r>
      <w:r w:rsidR="000832A2" w:rsidRPr="00BB15E3">
        <w:rPr>
          <w:rFonts w:ascii="PT Astra Serif" w:hAnsi="PT Astra Serif"/>
          <w:color w:val="000000" w:themeColor="text1"/>
          <w:szCs w:val="28"/>
          <w:u w:val="single"/>
        </w:rPr>
        <w:t>5</w:t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t xml:space="preserve"> гг.</w:t>
      </w:r>
    </w:p>
    <w:p w:rsidR="002C2F68" w:rsidRPr="00BB15E3" w:rsidRDefault="0023089A" w:rsidP="00BB15E3">
      <w:pPr>
        <w:ind w:firstLine="567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За </w:t>
      </w:r>
      <w:r w:rsidR="00150663">
        <w:rPr>
          <w:rFonts w:ascii="PT Astra Serif" w:hAnsi="PT Astra Serif"/>
          <w:color w:val="000000" w:themeColor="text1"/>
          <w:szCs w:val="28"/>
        </w:rPr>
        <w:t>шесть</w:t>
      </w:r>
      <w:r w:rsidR="00B17ABF" w:rsidRPr="00BB15E3">
        <w:rPr>
          <w:rFonts w:ascii="PT Astra Serif" w:hAnsi="PT Astra Serif"/>
          <w:color w:val="000000" w:themeColor="text1"/>
          <w:szCs w:val="28"/>
        </w:rPr>
        <w:t xml:space="preserve"> </w:t>
      </w:r>
      <w:r w:rsidR="000F3490" w:rsidRPr="00BB15E3">
        <w:rPr>
          <w:rFonts w:ascii="PT Astra Serif" w:hAnsi="PT Astra Serif"/>
          <w:color w:val="000000" w:themeColor="text1"/>
          <w:szCs w:val="28"/>
        </w:rPr>
        <w:t>месяц</w:t>
      </w:r>
      <w:r w:rsidR="00F43D90">
        <w:rPr>
          <w:rFonts w:ascii="PT Astra Serif" w:hAnsi="PT Astra Serif"/>
          <w:color w:val="000000" w:themeColor="text1"/>
          <w:szCs w:val="28"/>
        </w:rPr>
        <w:t>ев</w:t>
      </w:r>
      <w:r w:rsidR="000F3490" w:rsidRPr="00BB15E3">
        <w:rPr>
          <w:rFonts w:ascii="PT Astra Serif" w:hAnsi="PT Astra Serif"/>
          <w:color w:val="000000" w:themeColor="text1"/>
          <w:szCs w:val="28"/>
        </w:rPr>
        <w:t xml:space="preserve"> </w:t>
      </w:r>
      <w:r w:rsidRPr="00BB15E3">
        <w:rPr>
          <w:rFonts w:ascii="PT Astra Serif" w:hAnsi="PT Astra Serif"/>
          <w:color w:val="000000" w:themeColor="text1"/>
          <w:szCs w:val="28"/>
        </w:rPr>
        <w:t>2025</w:t>
      </w:r>
      <w:r w:rsidR="002C2F68" w:rsidRPr="00BB15E3">
        <w:rPr>
          <w:rFonts w:ascii="PT Astra Serif" w:hAnsi="PT Astra Serif"/>
          <w:color w:val="000000" w:themeColor="text1"/>
          <w:szCs w:val="28"/>
        </w:rPr>
        <w:t xml:space="preserve"> года произошло </w:t>
      </w:r>
      <w:r w:rsidR="00B17ABF" w:rsidRPr="00BB15E3">
        <w:rPr>
          <w:rFonts w:ascii="PT Astra Serif" w:hAnsi="PT Astra Serif"/>
          <w:color w:val="000000" w:themeColor="text1"/>
          <w:szCs w:val="28"/>
        </w:rPr>
        <w:t>1</w:t>
      </w:r>
      <w:r w:rsidR="00150663">
        <w:rPr>
          <w:rFonts w:ascii="PT Astra Serif" w:hAnsi="PT Astra Serif"/>
          <w:color w:val="000000" w:themeColor="text1"/>
          <w:szCs w:val="28"/>
        </w:rPr>
        <w:t>9</w:t>
      </w:r>
      <w:r w:rsidR="002C2F68" w:rsidRPr="00BB15E3">
        <w:rPr>
          <w:rFonts w:ascii="PT Astra Serif" w:hAnsi="PT Astra Serif"/>
          <w:color w:val="000000" w:themeColor="text1"/>
          <w:szCs w:val="28"/>
        </w:rPr>
        <w:t xml:space="preserve"> ДТП с участием детей – пешеходов (АППГ: </w:t>
      </w:r>
      <w:r w:rsidR="00B1171D">
        <w:rPr>
          <w:rFonts w:ascii="PT Astra Serif" w:hAnsi="PT Astra Serif"/>
          <w:color w:val="000000" w:themeColor="text1"/>
          <w:szCs w:val="28"/>
        </w:rPr>
        <w:t>22</w:t>
      </w:r>
      <w:r w:rsidR="002C2F68" w:rsidRPr="00BB15E3">
        <w:rPr>
          <w:rFonts w:ascii="PT Astra Serif" w:hAnsi="PT Astra Serif"/>
          <w:color w:val="000000" w:themeColor="text1"/>
          <w:szCs w:val="28"/>
        </w:rPr>
        <w:t>, -</w:t>
      </w:r>
      <w:r w:rsidR="00B1171D">
        <w:rPr>
          <w:rFonts w:ascii="PT Astra Serif" w:hAnsi="PT Astra Serif"/>
          <w:color w:val="000000" w:themeColor="text1"/>
          <w:szCs w:val="28"/>
        </w:rPr>
        <w:t>13</w:t>
      </w:r>
      <w:r w:rsidR="00E925AB" w:rsidRPr="00BB15E3">
        <w:rPr>
          <w:rFonts w:ascii="PT Astra Serif" w:hAnsi="PT Astra Serif"/>
          <w:color w:val="000000" w:themeColor="text1"/>
          <w:szCs w:val="28"/>
        </w:rPr>
        <w:t>,</w:t>
      </w:r>
      <w:r w:rsidR="00B1171D">
        <w:rPr>
          <w:rFonts w:ascii="PT Astra Serif" w:hAnsi="PT Astra Serif"/>
          <w:color w:val="000000" w:themeColor="text1"/>
          <w:szCs w:val="28"/>
        </w:rPr>
        <w:t>6</w:t>
      </w:r>
      <w:r w:rsidR="002C2F68" w:rsidRPr="00BB15E3">
        <w:rPr>
          <w:rFonts w:ascii="PT Astra Serif" w:hAnsi="PT Astra Serif"/>
          <w:color w:val="000000" w:themeColor="text1"/>
          <w:szCs w:val="28"/>
        </w:rPr>
        <w:t>%;</w:t>
      </w:r>
      <w:r w:rsidR="002C2F68" w:rsidRPr="00BB15E3">
        <w:rPr>
          <w:rFonts w:ascii="PT Astra Serif" w:hAnsi="PT Astra Serif"/>
          <w:i/>
          <w:color w:val="000000" w:themeColor="text1"/>
          <w:szCs w:val="28"/>
        </w:rPr>
        <w:t xml:space="preserve"> РФ </w:t>
      </w:r>
      <w:r w:rsidR="00B17ABF" w:rsidRPr="00BB15E3">
        <w:rPr>
          <w:rFonts w:ascii="PT Astra Serif" w:hAnsi="PT Astra Serif"/>
          <w:i/>
          <w:color w:val="000000" w:themeColor="text1"/>
          <w:szCs w:val="28"/>
        </w:rPr>
        <w:t>-</w:t>
      </w:r>
      <w:r w:rsidR="00B1171D">
        <w:rPr>
          <w:rFonts w:ascii="PT Astra Serif" w:hAnsi="PT Astra Serif"/>
          <w:i/>
          <w:color w:val="000000" w:themeColor="text1"/>
          <w:szCs w:val="28"/>
        </w:rPr>
        <w:t>3</w:t>
      </w:r>
      <w:r w:rsidRPr="00BB15E3">
        <w:rPr>
          <w:rFonts w:ascii="PT Astra Serif" w:hAnsi="PT Astra Serif"/>
          <w:i/>
          <w:color w:val="000000" w:themeColor="text1"/>
          <w:szCs w:val="28"/>
        </w:rPr>
        <w:t>,</w:t>
      </w:r>
      <w:r w:rsidR="00B1171D">
        <w:rPr>
          <w:rFonts w:ascii="PT Astra Serif" w:hAnsi="PT Astra Serif"/>
          <w:i/>
          <w:color w:val="000000" w:themeColor="text1"/>
          <w:szCs w:val="28"/>
        </w:rPr>
        <w:t>9</w:t>
      </w:r>
      <w:r w:rsidRPr="00BB15E3">
        <w:rPr>
          <w:rFonts w:ascii="PT Astra Serif" w:hAnsi="PT Astra Serif"/>
          <w:i/>
          <w:color w:val="000000" w:themeColor="text1"/>
          <w:szCs w:val="28"/>
        </w:rPr>
        <w:t>%; ПФО -</w:t>
      </w:r>
      <w:r w:rsidR="00B1171D">
        <w:rPr>
          <w:rFonts w:ascii="PT Astra Serif" w:hAnsi="PT Astra Serif"/>
          <w:i/>
          <w:color w:val="000000" w:themeColor="text1"/>
          <w:szCs w:val="28"/>
        </w:rPr>
        <w:t>4</w:t>
      </w:r>
      <w:r w:rsidR="002C2F68" w:rsidRPr="00BB15E3">
        <w:rPr>
          <w:rFonts w:ascii="PT Astra Serif" w:hAnsi="PT Astra Serif"/>
          <w:i/>
          <w:color w:val="000000" w:themeColor="text1"/>
          <w:szCs w:val="28"/>
        </w:rPr>
        <w:t>,</w:t>
      </w:r>
      <w:r w:rsidR="00B1171D">
        <w:rPr>
          <w:rFonts w:ascii="PT Astra Serif" w:hAnsi="PT Astra Serif"/>
          <w:i/>
          <w:color w:val="000000" w:themeColor="text1"/>
          <w:szCs w:val="28"/>
        </w:rPr>
        <w:t>3</w:t>
      </w:r>
      <w:r w:rsidR="002C2F68" w:rsidRPr="00BB15E3">
        <w:rPr>
          <w:rFonts w:ascii="PT Astra Serif" w:hAnsi="PT Astra Serif"/>
          <w:i/>
          <w:color w:val="000000" w:themeColor="text1"/>
          <w:szCs w:val="28"/>
        </w:rPr>
        <w:t>%</w:t>
      </w:r>
      <w:r w:rsidR="002C2F68" w:rsidRPr="00BB15E3">
        <w:rPr>
          <w:rFonts w:ascii="PT Astra Serif" w:hAnsi="PT Astra Serif"/>
          <w:color w:val="000000" w:themeColor="text1"/>
          <w:szCs w:val="28"/>
        </w:rPr>
        <w:t xml:space="preserve">), в которых </w:t>
      </w:r>
      <w:r w:rsidR="00B17ABF" w:rsidRPr="00BB15E3">
        <w:rPr>
          <w:rFonts w:ascii="PT Astra Serif" w:hAnsi="PT Astra Serif"/>
          <w:color w:val="000000" w:themeColor="text1"/>
          <w:szCs w:val="28"/>
        </w:rPr>
        <w:t>1</w:t>
      </w:r>
      <w:r w:rsidR="00B1171D">
        <w:rPr>
          <w:rFonts w:ascii="PT Astra Serif" w:hAnsi="PT Astra Serif"/>
          <w:color w:val="000000" w:themeColor="text1"/>
          <w:szCs w:val="28"/>
        </w:rPr>
        <w:t>8</w:t>
      </w:r>
      <w:r w:rsidR="000F3490" w:rsidRPr="00BB15E3">
        <w:rPr>
          <w:rFonts w:ascii="PT Astra Serif" w:hAnsi="PT Astra Serif"/>
          <w:color w:val="000000" w:themeColor="text1"/>
          <w:szCs w:val="28"/>
        </w:rPr>
        <w:t xml:space="preserve"> </w:t>
      </w:r>
      <w:r w:rsidR="0021450E" w:rsidRPr="00BB15E3">
        <w:rPr>
          <w:rFonts w:ascii="PT Astra Serif" w:hAnsi="PT Astra Serif"/>
          <w:color w:val="000000" w:themeColor="text1"/>
          <w:szCs w:val="28"/>
        </w:rPr>
        <w:t>детей</w:t>
      </w:r>
      <w:r w:rsidR="002C2F68" w:rsidRPr="00BB15E3">
        <w:rPr>
          <w:rFonts w:ascii="PT Astra Serif" w:hAnsi="PT Astra Serif"/>
          <w:color w:val="000000" w:themeColor="text1"/>
          <w:szCs w:val="28"/>
        </w:rPr>
        <w:t xml:space="preserve"> получил</w:t>
      </w:r>
      <w:r w:rsidR="000F3490" w:rsidRPr="00BB15E3">
        <w:rPr>
          <w:rFonts w:ascii="PT Astra Serif" w:hAnsi="PT Astra Serif"/>
          <w:color w:val="000000" w:themeColor="text1"/>
          <w:szCs w:val="28"/>
        </w:rPr>
        <w:t>и</w:t>
      </w:r>
      <w:r w:rsidR="002C2F68" w:rsidRPr="00BB15E3">
        <w:rPr>
          <w:rFonts w:ascii="PT Astra Serif" w:hAnsi="PT Astra Serif"/>
          <w:color w:val="000000" w:themeColor="text1"/>
          <w:szCs w:val="28"/>
        </w:rPr>
        <w:t xml:space="preserve"> </w:t>
      </w:r>
      <w:r w:rsidRPr="00BB15E3">
        <w:rPr>
          <w:rFonts w:ascii="PT Astra Serif" w:hAnsi="PT Astra Serif"/>
          <w:color w:val="000000" w:themeColor="text1"/>
          <w:szCs w:val="28"/>
        </w:rPr>
        <w:t>травмы</w:t>
      </w:r>
      <w:r w:rsidR="002C2F68" w:rsidRPr="00BB15E3">
        <w:rPr>
          <w:rFonts w:ascii="PT Astra Serif" w:hAnsi="PT Astra Serif"/>
          <w:color w:val="000000" w:themeColor="text1"/>
          <w:szCs w:val="28"/>
        </w:rPr>
        <w:t xml:space="preserve"> (АППГ: </w:t>
      </w:r>
      <w:r w:rsidR="00B1171D">
        <w:rPr>
          <w:rFonts w:ascii="PT Astra Serif" w:hAnsi="PT Astra Serif"/>
          <w:color w:val="000000" w:themeColor="text1"/>
          <w:szCs w:val="28"/>
        </w:rPr>
        <w:t>23</w:t>
      </w:r>
      <w:r w:rsidR="002C2F68" w:rsidRPr="00BB15E3">
        <w:rPr>
          <w:rFonts w:ascii="PT Astra Serif" w:hAnsi="PT Astra Serif"/>
          <w:color w:val="000000" w:themeColor="text1"/>
          <w:szCs w:val="28"/>
        </w:rPr>
        <w:t>, -</w:t>
      </w:r>
      <w:r w:rsidR="00B1171D">
        <w:rPr>
          <w:rFonts w:ascii="PT Astra Serif" w:hAnsi="PT Astra Serif"/>
          <w:color w:val="000000" w:themeColor="text1"/>
          <w:szCs w:val="28"/>
        </w:rPr>
        <w:t>21</w:t>
      </w:r>
      <w:r w:rsidR="002C2F68" w:rsidRPr="00BB15E3">
        <w:rPr>
          <w:rFonts w:ascii="PT Astra Serif" w:hAnsi="PT Astra Serif"/>
          <w:color w:val="000000" w:themeColor="text1"/>
          <w:szCs w:val="28"/>
        </w:rPr>
        <w:t>,</w:t>
      </w:r>
      <w:r w:rsidR="00B1171D">
        <w:rPr>
          <w:rFonts w:ascii="PT Astra Serif" w:hAnsi="PT Astra Serif"/>
          <w:color w:val="000000" w:themeColor="text1"/>
          <w:szCs w:val="28"/>
        </w:rPr>
        <w:t>7</w:t>
      </w:r>
      <w:r w:rsidR="002C2F68" w:rsidRPr="00BB15E3">
        <w:rPr>
          <w:rFonts w:ascii="PT Astra Serif" w:hAnsi="PT Astra Serif"/>
          <w:color w:val="000000" w:themeColor="text1"/>
          <w:szCs w:val="28"/>
        </w:rPr>
        <w:t>%;</w:t>
      </w:r>
      <w:r w:rsidR="002C2F68" w:rsidRPr="00BB15E3">
        <w:rPr>
          <w:rFonts w:ascii="PT Astra Serif" w:hAnsi="PT Astra Serif"/>
          <w:i/>
          <w:color w:val="000000" w:themeColor="text1"/>
          <w:szCs w:val="28"/>
        </w:rPr>
        <w:t xml:space="preserve"> РФ </w:t>
      </w:r>
      <w:r w:rsidR="00B17ABF" w:rsidRPr="00BB15E3">
        <w:rPr>
          <w:rFonts w:ascii="PT Astra Serif" w:hAnsi="PT Astra Serif"/>
          <w:i/>
          <w:color w:val="000000" w:themeColor="text1"/>
          <w:szCs w:val="28"/>
        </w:rPr>
        <w:t>-</w:t>
      </w:r>
      <w:r w:rsidR="00B1171D">
        <w:rPr>
          <w:rFonts w:ascii="PT Astra Serif" w:hAnsi="PT Astra Serif"/>
          <w:i/>
          <w:color w:val="000000" w:themeColor="text1"/>
          <w:szCs w:val="28"/>
        </w:rPr>
        <w:t>4</w:t>
      </w:r>
      <w:r w:rsidR="003365FE" w:rsidRPr="00BB15E3">
        <w:rPr>
          <w:rFonts w:ascii="PT Astra Serif" w:hAnsi="PT Astra Serif"/>
          <w:i/>
          <w:color w:val="000000" w:themeColor="text1"/>
          <w:szCs w:val="28"/>
        </w:rPr>
        <w:t>,</w:t>
      </w:r>
      <w:r w:rsidR="00B1171D">
        <w:rPr>
          <w:rFonts w:ascii="PT Astra Serif" w:hAnsi="PT Astra Serif"/>
          <w:i/>
          <w:color w:val="000000" w:themeColor="text1"/>
          <w:szCs w:val="28"/>
        </w:rPr>
        <w:t>6</w:t>
      </w:r>
      <w:r w:rsidR="002C2F68" w:rsidRPr="00BB15E3">
        <w:rPr>
          <w:rFonts w:ascii="PT Astra Serif" w:hAnsi="PT Astra Serif"/>
          <w:i/>
          <w:color w:val="000000" w:themeColor="text1"/>
          <w:szCs w:val="28"/>
        </w:rPr>
        <w:t xml:space="preserve">%; ПФО </w:t>
      </w:r>
      <w:r w:rsidR="00B17ABF" w:rsidRPr="00BB15E3">
        <w:rPr>
          <w:rFonts w:ascii="PT Astra Serif" w:hAnsi="PT Astra Serif"/>
          <w:i/>
          <w:color w:val="000000" w:themeColor="text1"/>
          <w:szCs w:val="28"/>
        </w:rPr>
        <w:t>-</w:t>
      </w:r>
      <w:r w:rsidR="00B1171D">
        <w:rPr>
          <w:rFonts w:ascii="PT Astra Serif" w:hAnsi="PT Astra Serif"/>
          <w:i/>
          <w:color w:val="000000" w:themeColor="text1"/>
          <w:szCs w:val="28"/>
        </w:rPr>
        <w:t>3</w:t>
      </w:r>
      <w:r w:rsidRPr="00BB15E3">
        <w:rPr>
          <w:rFonts w:ascii="PT Astra Serif" w:hAnsi="PT Astra Serif"/>
          <w:i/>
          <w:color w:val="000000" w:themeColor="text1"/>
          <w:szCs w:val="28"/>
        </w:rPr>
        <w:t>,</w:t>
      </w:r>
      <w:r w:rsidR="00B1171D">
        <w:rPr>
          <w:rFonts w:ascii="PT Astra Serif" w:hAnsi="PT Astra Serif"/>
          <w:i/>
          <w:color w:val="000000" w:themeColor="text1"/>
          <w:szCs w:val="28"/>
        </w:rPr>
        <w:t>7</w:t>
      </w:r>
      <w:r w:rsidR="002C2F68" w:rsidRPr="00BB15E3">
        <w:rPr>
          <w:rFonts w:ascii="PT Astra Serif" w:hAnsi="PT Astra Serif"/>
          <w:i/>
          <w:color w:val="000000" w:themeColor="text1"/>
          <w:szCs w:val="28"/>
        </w:rPr>
        <w:t>%</w:t>
      </w:r>
      <w:r w:rsidR="002C2F68" w:rsidRPr="00BB15E3">
        <w:rPr>
          <w:rFonts w:ascii="PT Astra Serif" w:hAnsi="PT Astra Serif"/>
          <w:color w:val="000000" w:themeColor="text1"/>
          <w:szCs w:val="28"/>
        </w:rPr>
        <w:t xml:space="preserve">), </w:t>
      </w:r>
      <w:r w:rsidR="00B1171D">
        <w:rPr>
          <w:rFonts w:ascii="PT Astra Serif" w:hAnsi="PT Astra Serif"/>
          <w:color w:val="000000" w:themeColor="text1"/>
          <w:szCs w:val="28"/>
        </w:rPr>
        <w:t>один ребенок погиб</w:t>
      </w:r>
      <w:r w:rsidR="002C2F68" w:rsidRPr="00BB15E3">
        <w:rPr>
          <w:rFonts w:ascii="PT Astra Serif" w:hAnsi="PT Astra Serif"/>
          <w:color w:val="000000" w:themeColor="text1"/>
          <w:szCs w:val="28"/>
        </w:rPr>
        <w:t xml:space="preserve"> (АППГ: 0; </w:t>
      </w:r>
      <w:r w:rsidR="00B1171D">
        <w:rPr>
          <w:rFonts w:ascii="PT Astra Serif" w:hAnsi="PT Astra Serif"/>
          <w:color w:val="000000" w:themeColor="text1"/>
          <w:szCs w:val="28"/>
        </w:rPr>
        <w:t>+100%</w:t>
      </w:r>
      <w:r w:rsidR="002C2F68" w:rsidRPr="00BB15E3">
        <w:rPr>
          <w:rFonts w:ascii="PT Astra Serif" w:hAnsi="PT Astra Serif"/>
          <w:color w:val="000000" w:themeColor="text1"/>
          <w:szCs w:val="28"/>
        </w:rPr>
        <w:t>;</w:t>
      </w:r>
      <w:r w:rsidR="002C2F68" w:rsidRPr="00BB15E3">
        <w:rPr>
          <w:rFonts w:ascii="PT Astra Serif" w:hAnsi="PT Astra Serif"/>
          <w:i/>
          <w:color w:val="000000" w:themeColor="text1"/>
          <w:szCs w:val="28"/>
        </w:rPr>
        <w:t xml:space="preserve"> РФ </w:t>
      </w:r>
      <w:r w:rsidR="00F43D90">
        <w:rPr>
          <w:rFonts w:ascii="PT Astra Serif" w:hAnsi="PT Astra Serif"/>
          <w:i/>
          <w:color w:val="000000" w:themeColor="text1"/>
          <w:szCs w:val="28"/>
        </w:rPr>
        <w:t>+</w:t>
      </w:r>
      <w:r w:rsidR="00B1171D">
        <w:rPr>
          <w:rFonts w:ascii="PT Astra Serif" w:hAnsi="PT Astra Serif"/>
          <w:i/>
          <w:color w:val="000000" w:themeColor="text1"/>
          <w:szCs w:val="28"/>
        </w:rPr>
        <w:t>8</w:t>
      </w:r>
      <w:r w:rsidR="002C2F68" w:rsidRPr="00BB15E3">
        <w:rPr>
          <w:rFonts w:ascii="PT Astra Serif" w:hAnsi="PT Astra Serif"/>
          <w:i/>
          <w:color w:val="000000" w:themeColor="text1"/>
          <w:szCs w:val="28"/>
        </w:rPr>
        <w:t>,</w:t>
      </w:r>
      <w:r w:rsidR="00B17ABF" w:rsidRPr="00BB15E3">
        <w:rPr>
          <w:rFonts w:ascii="PT Astra Serif" w:hAnsi="PT Astra Serif"/>
          <w:i/>
          <w:color w:val="000000" w:themeColor="text1"/>
          <w:szCs w:val="28"/>
        </w:rPr>
        <w:t>3</w:t>
      </w:r>
      <w:r w:rsidR="002C2F68" w:rsidRPr="00BB15E3">
        <w:rPr>
          <w:rFonts w:ascii="PT Astra Serif" w:hAnsi="PT Astra Serif"/>
          <w:i/>
          <w:color w:val="000000" w:themeColor="text1"/>
          <w:szCs w:val="28"/>
        </w:rPr>
        <w:t>%; ПФО -</w:t>
      </w:r>
      <w:r w:rsidR="00B1171D">
        <w:rPr>
          <w:rFonts w:ascii="PT Astra Serif" w:hAnsi="PT Astra Serif"/>
          <w:i/>
          <w:color w:val="000000" w:themeColor="text1"/>
          <w:szCs w:val="28"/>
        </w:rPr>
        <w:t>3</w:t>
      </w:r>
      <w:r w:rsidR="002C2F68" w:rsidRPr="00BB15E3">
        <w:rPr>
          <w:rFonts w:ascii="PT Astra Serif" w:hAnsi="PT Astra Serif"/>
          <w:i/>
          <w:color w:val="000000" w:themeColor="text1"/>
          <w:szCs w:val="28"/>
        </w:rPr>
        <w:t>,</w:t>
      </w:r>
      <w:r w:rsidR="00B1171D">
        <w:rPr>
          <w:rFonts w:ascii="PT Astra Serif" w:hAnsi="PT Astra Serif"/>
          <w:i/>
          <w:color w:val="000000" w:themeColor="text1"/>
          <w:szCs w:val="28"/>
        </w:rPr>
        <w:t>7</w:t>
      </w:r>
      <w:r w:rsidR="002C2F68" w:rsidRPr="00BB15E3">
        <w:rPr>
          <w:rFonts w:ascii="PT Astra Serif" w:hAnsi="PT Astra Serif"/>
          <w:i/>
          <w:color w:val="000000" w:themeColor="text1"/>
          <w:szCs w:val="28"/>
        </w:rPr>
        <w:t>%</w:t>
      </w:r>
      <w:r w:rsidR="002C2F68" w:rsidRPr="00BB15E3">
        <w:rPr>
          <w:rFonts w:ascii="PT Astra Serif" w:hAnsi="PT Astra Serif"/>
          <w:color w:val="000000" w:themeColor="text1"/>
          <w:szCs w:val="28"/>
        </w:rPr>
        <w:t>).</w:t>
      </w:r>
    </w:p>
    <w:p w:rsidR="002C2F68" w:rsidRDefault="002C2F68" w:rsidP="00BB15E3">
      <w:pPr>
        <w:ind w:firstLine="720"/>
        <w:jc w:val="center"/>
        <w:rPr>
          <w:rFonts w:ascii="PT Astra Serif" w:hAnsi="PT Astra Serif"/>
          <w:color w:val="FF0000"/>
          <w:sz w:val="24"/>
          <w:szCs w:val="24"/>
          <w:u w:val="single"/>
        </w:rPr>
      </w:pPr>
    </w:p>
    <w:p w:rsidR="002C2F68" w:rsidRPr="00BB15E3" w:rsidRDefault="002C2F68" w:rsidP="00BB15E3">
      <w:pPr>
        <w:ind w:firstLine="720"/>
        <w:jc w:val="center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C7E5142" wp14:editId="64FFFAC9">
            <wp:simplePos x="0" y="0"/>
            <wp:positionH relativeFrom="column">
              <wp:posOffset>-243205</wp:posOffset>
            </wp:positionH>
            <wp:positionV relativeFrom="paragraph">
              <wp:posOffset>546735</wp:posOffset>
            </wp:positionV>
            <wp:extent cx="6564630" cy="2279015"/>
            <wp:effectExtent l="0" t="0" r="7620" b="0"/>
            <wp:wrapTopAndBottom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t xml:space="preserve">Количество ДТП, число раненых детей – пешеходов </w:t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br/>
        <w:t>по возрастным группам</w:t>
      </w:r>
    </w:p>
    <w:p w:rsidR="002C2F68" w:rsidRDefault="002C2F68" w:rsidP="00BB15E3">
      <w:pPr>
        <w:tabs>
          <w:tab w:val="left" w:pos="567"/>
          <w:tab w:val="center" w:pos="4819"/>
        </w:tabs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Анализ аварийности по времени суток показал, что наибольшее количество ДТП с участием детей - пешеходов происходит в период времени </w:t>
      </w:r>
      <w:r w:rsidRPr="00BB15E3">
        <w:rPr>
          <w:rFonts w:ascii="PT Astra Serif" w:hAnsi="PT Astra Serif"/>
          <w:color w:val="000000" w:themeColor="text1"/>
          <w:szCs w:val="28"/>
        </w:rPr>
        <w:br/>
      </w:r>
      <w:r w:rsidR="000F3490" w:rsidRPr="00BB15E3">
        <w:rPr>
          <w:rFonts w:ascii="PT Astra Serif" w:hAnsi="PT Astra Serif"/>
          <w:color w:val="000000" w:themeColor="text1"/>
          <w:szCs w:val="28"/>
        </w:rPr>
        <w:t>с 1</w:t>
      </w:r>
      <w:r w:rsidR="00B17ABF" w:rsidRPr="00BB15E3">
        <w:rPr>
          <w:rFonts w:ascii="PT Astra Serif" w:hAnsi="PT Astra Serif"/>
          <w:color w:val="000000" w:themeColor="text1"/>
          <w:szCs w:val="28"/>
        </w:rPr>
        <w:t>6</w:t>
      </w:r>
      <w:r w:rsidR="000F3490" w:rsidRPr="00BB15E3">
        <w:rPr>
          <w:rFonts w:ascii="PT Astra Serif" w:hAnsi="PT Astra Serif"/>
          <w:color w:val="000000" w:themeColor="text1"/>
          <w:szCs w:val="28"/>
        </w:rPr>
        <w:t xml:space="preserve">:00 час до </w:t>
      </w:r>
      <w:r w:rsidR="00B17ABF" w:rsidRPr="00BB15E3">
        <w:rPr>
          <w:rFonts w:ascii="PT Astra Serif" w:hAnsi="PT Astra Serif"/>
          <w:color w:val="000000" w:themeColor="text1"/>
          <w:szCs w:val="28"/>
        </w:rPr>
        <w:t>18</w:t>
      </w:r>
      <w:r w:rsidR="000F3490" w:rsidRPr="00BB15E3">
        <w:rPr>
          <w:rFonts w:ascii="PT Astra Serif" w:hAnsi="PT Astra Serif"/>
          <w:color w:val="000000" w:themeColor="text1"/>
          <w:szCs w:val="28"/>
        </w:rPr>
        <w:t xml:space="preserve">:00 </w:t>
      </w:r>
      <w:r w:rsidRPr="00BB15E3">
        <w:rPr>
          <w:rFonts w:ascii="PT Astra Serif" w:hAnsi="PT Astra Serif"/>
          <w:color w:val="000000" w:themeColor="text1"/>
          <w:szCs w:val="28"/>
        </w:rPr>
        <w:t>(</w:t>
      </w:r>
      <w:r w:rsidR="00B1171D">
        <w:rPr>
          <w:rFonts w:ascii="PT Astra Serif" w:hAnsi="PT Astra Serif"/>
          <w:color w:val="000000" w:themeColor="text1"/>
          <w:szCs w:val="28"/>
        </w:rPr>
        <w:t>5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ДТП).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567"/>
        <w:gridCol w:w="753"/>
        <w:gridCol w:w="540"/>
        <w:gridCol w:w="720"/>
        <w:gridCol w:w="720"/>
        <w:gridCol w:w="900"/>
        <w:gridCol w:w="720"/>
        <w:gridCol w:w="900"/>
        <w:gridCol w:w="900"/>
        <w:gridCol w:w="720"/>
        <w:gridCol w:w="720"/>
      </w:tblGrid>
      <w:tr w:rsidR="00B71DBC" w:rsidRPr="00BB15E3" w:rsidTr="000832A2">
        <w:trPr>
          <w:cantSplit/>
          <w:trHeight w:val="4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0-2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2-4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4-6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6-8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8-10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2748F5">
            <w:pPr>
              <w:ind w:left="-108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10-12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12-14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2748F5">
            <w:pPr>
              <w:ind w:left="-169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14-16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2748F5">
            <w:pPr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16-18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18-20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2748F5">
            <w:pPr>
              <w:ind w:left="-12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20-22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2748F5">
            <w:pPr>
              <w:ind w:hanging="149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22-24</w:t>
            </w:r>
          </w:p>
        </w:tc>
      </w:tr>
      <w:tr w:rsidR="00B71DBC" w:rsidRPr="00BB15E3" w:rsidTr="000832A2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Кол-во ДТП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F43D90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B17ABF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F43D90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B1171D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0F3490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B1171D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F43D90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B1171D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434E96" w:rsidRPr="00BB15E3" w:rsidRDefault="002C2F68" w:rsidP="00434E96">
      <w:pPr>
        <w:ind w:firstLine="720"/>
        <w:jc w:val="center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color w:val="000000" w:themeColor="text1"/>
          <w:szCs w:val="28"/>
          <w:u w:val="single"/>
        </w:rPr>
        <w:t>Самые аварийные дни недели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67"/>
        <w:gridCol w:w="1129"/>
        <w:gridCol w:w="1134"/>
        <w:gridCol w:w="1134"/>
        <w:gridCol w:w="1276"/>
        <w:gridCol w:w="1276"/>
        <w:gridCol w:w="1611"/>
      </w:tblGrid>
      <w:tr w:rsidR="00B71DBC" w:rsidRPr="00BB15E3" w:rsidTr="000832A2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Дни недели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proofErr w:type="spellStart"/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Понед</w:t>
            </w:r>
            <w:proofErr w:type="spellEnd"/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Воскресенье</w:t>
            </w:r>
          </w:p>
        </w:tc>
      </w:tr>
      <w:tr w:rsidR="00B71DBC" w:rsidRPr="00BB15E3" w:rsidTr="000832A2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2748F5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Кол-во </w:t>
            </w:r>
          </w:p>
          <w:p w:rsidR="002C2F68" w:rsidRPr="002748F5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ДТП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2748F5" w:rsidRDefault="00F43D90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2748F5" w:rsidRDefault="00B17ABF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2748F5" w:rsidRDefault="00F43D90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2748F5" w:rsidRDefault="00B17ABF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2748F5" w:rsidRDefault="00970EDB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2748F5" w:rsidRDefault="00B1171D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2748F5" w:rsidRDefault="00B17ABF" w:rsidP="00BB15E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2748F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B17ABF" w:rsidRPr="00BB15E3" w:rsidRDefault="00B17ABF" w:rsidP="00BB15E3">
      <w:pPr>
        <w:ind w:firstLine="708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>Наибольшее количество ДТП (</w:t>
      </w:r>
      <w:r w:rsidR="00F43D90">
        <w:rPr>
          <w:rFonts w:ascii="PT Astra Serif" w:hAnsi="PT Astra Serif"/>
          <w:color w:val="000000" w:themeColor="text1"/>
          <w:szCs w:val="28"/>
        </w:rPr>
        <w:t>75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%), с участием детей - пешеходов зарегистрировано на территории города Ульяновска – </w:t>
      </w:r>
      <w:r w:rsidR="00F43D90">
        <w:rPr>
          <w:rFonts w:ascii="PT Astra Serif" w:hAnsi="PT Astra Serif"/>
          <w:color w:val="000000" w:themeColor="text1"/>
          <w:szCs w:val="28"/>
        </w:rPr>
        <w:t>1</w:t>
      </w:r>
      <w:r w:rsidR="00B1171D">
        <w:rPr>
          <w:rFonts w:ascii="PT Astra Serif" w:hAnsi="PT Astra Serif"/>
          <w:color w:val="000000" w:themeColor="text1"/>
          <w:szCs w:val="28"/>
        </w:rPr>
        <w:t>5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(АППГ – </w:t>
      </w:r>
      <w:r w:rsidR="00F43D90">
        <w:rPr>
          <w:rFonts w:ascii="PT Astra Serif" w:hAnsi="PT Astra Serif"/>
          <w:color w:val="000000" w:themeColor="text1"/>
          <w:szCs w:val="28"/>
        </w:rPr>
        <w:t>1</w:t>
      </w:r>
      <w:r w:rsidR="00B1171D">
        <w:rPr>
          <w:rFonts w:ascii="PT Astra Serif" w:hAnsi="PT Astra Serif"/>
          <w:color w:val="000000" w:themeColor="text1"/>
          <w:szCs w:val="28"/>
        </w:rPr>
        <w:t>5</w:t>
      </w:r>
      <w:r w:rsidR="00AE620B"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B1171D">
        <w:rPr>
          <w:rFonts w:ascii="PT Astra Serif" w:hAnsi="PT Astra Serif"/>
          <w:color w:val="000000" w:themeColor="text1"/>
          <w:szCs w:val="28"/>
        </w:rPr>
        <w:t>стабильно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), в которых </w:t>
      </w:r>
      <w:r w:rsidR="00F43D90">
        <w:rPr>
          <w:rFonts w:ascii="PT Astra Serif" w:hAnsi="PT Astra Serif"/>
          <w:color w:val="000000" w:themeColor="text1"/>
          <w:szCs w:val="28"/>
        </w:rPr>
        <w:t>1</w:t>
      </w:r>
      <w:r w:rsidR="00B1171D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детей (АППГ -</w:t>
      </w:r>
      <w:r w:rsidR="00F43D90">
        <w:rPr>
          <w:rFonts w:ascii="PT Astra Serif" w:hAnsi="PT Astra Serif"/>
          <w:color w:val="000000" w:themeColor="text1"/>
          <w:szCs w:val="28"/>
        </w:rPr>
        <w:t>1</w:t>
      </w:r>
      <w:r w:rsidR="00B1171D">
        <w:rPr>
          <w:rFonts w:ascii="PT Astra Serif" w:hAnsi="PT Astra Serif"/>
          <w:color w:val="000000" w:themeColor="text1"/>
          <w:szCs w:val="28"/>
        </w:rPr>
        <w:t>5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B1171D">
        <w:rPr>
          <w:rFonts w:ascii="PT Astra Serif" w:hAnsi="PT Astra Serif"/>
          <w:color w:val="000000" w:themeColor="text1"/>
          <w:szCs w:val="28"/>
        </w:rPr>
        <w:t>-6,7</w:t>
      </w:r>
      <w:r w:rsidR="00F43D90">
        <w:rPr>
          <w:rFonts w:ascii="PT Astra Serif" w:hAnsi="PT Astra Serif"/>
          <w:color w:val="000000" w:themeColor="text1"/>
          <w:szCs w:val="28"/>
        </w:rPr>
        <w:t>%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) получили ранения, </w:t>
      </w:r>
      <w:r w:rsidR="00B1171D">
        <w:rPr>
          <w:rFonts w:ascii="PT Astra Serif" w:hAnsi="PT Astra Serif"/>
          <w:color w:val="000000" w:themeColor="text1"/>
          <w:szCs w:val="28"/>
        </w:rPr>
        <w:t>один ребенок погиб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(АППГ – 0; стабильно). </w:t>
      </w:r>
    </w:p>
    <w:p w:rsidR="00B17ABF" w:rsidRPr="00BB15E3" w:rsidRDefault="00B17ABF" w:rsidP="00BB15E3">
      <w:pPr>
        <w:ind w:firstLine="708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В Ленинском районе г. Ульяновска – 2 ДТП (АППГ: </w:t>
      </w:r>
      <w:r w:rsidR="00F43D90">
        <w:rPr>
          <w:rFonts w:ascii="PT Astra Serif" w:hAnsi="PT Astra Serif"/>
          <w:color w:val="000000" w:themeColor="text1"/>
          <w:szCs w:val="28"/>
        </w:rPr>
        <w:t>3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AE620B" w:rsidRPr="00BB15E3">
        <w:rPr>
          <w:rFonts w:ascii="PT Astra Serif" w:hAnsi="PT Astra Serif"/>
          <w:color w:val="000000" w:themeColor="text1"/>
          <w:szCs w:val="28"/>
        </w:rPr>
        <w:t>-33,3%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), </w:t>
      </w:r>
      <w:r w:rsidRPr="00BB15E3">
        <w:rPr>
          <w:rFonts w:ascii="PT Astra Serif" w:hAnsi="PT Astra Serif"/>
          <w:color w:val="000000" w:themeColor="text1"/>
          <w:szCs w:val="28"/>
        </w:rPr>
        <w:br/>
      </w:r>
      <w:r w:rsidR="00AE620B" w:rsidRPr="00BB15E3">
        <w:rPr>
          <w:rFonts w:ascii="PT Astra Serif" w:hAnsi="PT Astra Serif"/>
          <w:color w:val="000000" w:themeColor="text1"/>
          <w:szCs w:val="28"/>
        </w:rPr>
        <w:t>2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ребенка (АППГ – 3; </w:t>
      </w:r>
      <w:r w:rsidR="00AE620B" w:rsidRPr="00BB15E3">
        <w:rPr>
          <w:rFonts w:ascii="PT Astra Serif" w:hAnsi="PT Astra Serif"/>
          <w:color w:val="000000" w:themeColor="text1"/>
          <w:szCs w:val="28"/>
        </w:rPr>
        <w:t>-33,3%</w:t>
      </w:r>
      <w:r w:rsidRPr="00BB15E3">
        <w:rPr>
          <w:rFonts w:ascii="PT Astra Serif" w:hAnsi="PT Astra Serif"/>
          <w:color w:val="000000" w:themeColor="text1"/>
          <w:szCs w:val="28"/>
        </w:rPr>
        <w:t>) получили ранения, погибших детей нет (АППГ: 0; стабильно).</w:t>
      </w:r>
    </w:p>
    <w:p w:rsidR="00B17ABF" w:rsidRPr="00BB15E3" w:rsidRDefault="00B17ABF" w:rsidP="00BB15E3">
      <w:pPr>
        <w:ind w:firstLine="708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В Железнодорожном районе г. Ульяновска – </w:t>
      </w:r>
      <w:r w:rsidR="00B1171D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(АППГ: </w:t>
      </w:r>
      <w:r w:rsidR="00B1171D">
        <w:rPr>
          <w:rFonts w:ascii="PT Astra Serif" w:hAnsi="PT Astra Serif"/>
          <w:color w:val="000000" w:themeColor="text1"/>
          <w:szCs w:val="28"/>
        </w:rPr>
        <w:t>5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AE620B" w:rsidRPr="00BB15E3">
        <w:rPr>
          <w:rFonts w:ascii="PT Astra Serif" w:hAnsi="PT Astra Serif"/>
          <w:color w:val="000000" w:themeColor="text1"/>
          <w:szCs w:val="28"/>
        </w:rPr>
        <w:t>-</w:t>
      </w:r>
      <w:r w:rsidR="00B1171D">
        <w:rPr>
          <w:rFonts w:ascii="PT Astra Serif" w:hAnsi="PT Astra Serif"/>
          <w:color w:val="000000" w:themeColor="text1"/>
          <w:szCs w:val="28"/>
        </w:rPr>
        <w:t>20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%), </w:t>
      </w:r>
      <w:r w:rsidRPr="00BB15E3">
        <w:rPr>
          <w:rFonts w:ascii="PT Astra Serif" w:hAnsi="PT Astra Serif"/>
          <w:color w:val="000000" w:themeColor="text1"/>
          <w:szCs w:val="28"/>
        </w:rPr>
        <w:br/>
      </w:r>
      <w:r w:rsidR="00B1171D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ребен</w:t>
      </w:r>
      <w:r w:rsidR="00F43D90">
        <w:rPr>
          <w:rFonts w:ascii="PT Astra Serif" w:hAnsi="PT Astra Serif"/>
          <w:color w:val="000000" w:themeColor="text1"/>
          <w:szCs w:val="28"/>
        </w:rPr>
        <w:t>ка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(АППГ – </w:t>
      </w:r>
      <w:r w:rsidR="00B1171D">
        <w:rPr>
          <w:rFonts w:ascii="PT Astra Serif" w:hAnsi="PT Astra Serif"/>
          <w:color w:val="000000" w:themeColor="text1"/>
          <w:szCs w:val="28"/>
        </w:rPr>
        <w:t>5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AE620B" w:rsidRPr="00BB15E3">
        <w:rPr>
          <w:rFonts w:ascii="PT Astra Serif" w:hAnsi="PT Astra Serif"/>
          <w:color w:val="000000" w:themeColor="text1"/>
          <w:szCs w:val="28"/>
        </w:rPr>
        <w:t>-</w:t>
      </w:r>
      <w:r w:rsidR="00B1171D">
        <w:rPr>
          <w:rFonts w:ascii="PT Astra Serif" w:hAnsi="PT Astra Serif"/>
          <w:color w:val="000000" w:themeColor="text1"/>
          <w:szCs w:val="28"/>
        </w:rPr>
        <w:t>20</w:t>
      </w:r>
      <w:r w:rsidR="00F43D90">
        <w:rPr>
          <w:rFonts w:ascii="PT Astra Serif" w:hAnsi="PT Astra Serif"/>
          <w:color w:val="000000" w:themeColor="text1"/>
          <w:szCs w:val="28"/>
        </w:rPr>
        <w:t>,</w:t>
      </w:r>
      <w:r w:rsidR="00B1171D">
        <w:rPr>
          <w:rFonts w:ascii="PT Astra Serif" w:hAnsi="PT Astra Serif"/>
          <w:color w:val="000000" w:themeColor="text1"/>
          <w:szCs w:val="28"/>
        </w:rPr>
        <w:t>0</w:t>
      </w:r>
      <w:r w:rsidRPr="00BB15E3">
        <w:rPr>
          <w:rFonts w:ascii="PT Astra Serif" w:hAnsi="PT Astra Serif"/>
          <w:color w:val="000000" w:themeColor="text1"/>
          <w:szCs w:val="28"/>
        </w:rPr>
        <w:t>%) получили ранения, погибших детей нет (АППГ: 0; стабильно).</w:t>
      </w:r>
    </w:p>
    <w:p w:rsidR="00B17ABF" w:rsidRPr="00BB15E3" w:rsidRDefault="00B17ABF" w:rsidP="00BB15E3">
      <w:pPr>
        <w:ind w:firstLine="708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В Заволжском районе г. Ульяновска – </w:t>
      </w:r>
      <w:r w:rsidR="00AE620B" w:rsidRPr="00BB15E3">
        <w:rPr>
          <w:rFonts w:ascii="PT Astra Serif" w:hAnsi="PT Astra Serif"/>
          <w:color w:val="000000" w:themeColor="text1"/>
          <w:szCs w:val="28"/>
        </w:rPr>
        <w:t>2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(АППГ – </w:t>
      </w:r>
      <w:r w:rsidR="00F43D90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>; -</w:t>
      </w:r>
      <w:r w:rsidR="00F43D90">
        <w:rPr>
          <w:rFonts w:ascii="PT Astra Serif" w:hAnsi="PT Astra Serif"/>
          <w:color w:val="000000" w:themeColor="text1"/>
          <w:szCs w:val="28"/>
        </w:rPr>
        <w:t>25,0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%), </w:t>
      </w:r>
      <w:r w:rsidRPr="00BB15E3">
        <w:rPr>
          <w:rFonts w:ascii="PT Astra Serif" w:hAnsi="PT Astra Serif"/>
          <w:color w:val="000000" w:themeColor="text1"/>
          <w:szCs w:val="28"/>
        </w:rPr>
        <w:br/>
      </w:r>
      <w:r w:rsidR="00AE620B" w:rsidRPr="00BB15E3">
        <w:rPr>
          <w:rFonts w:ascii="PT Astra Serif" w:hAnsi="PT Astra Serif"/>
          <w:color w:val="000000" w:themeColor="text1"/>
          <w:szCs w:val="28"/>
        </w:rPr>
        <w:t>2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</w:t>
      </w:r>
      <w:r w:rsidR="00AE620B" w:rsidRPr="00BB15E3">
        <w:rPr>
          <w:rFonts w:ascii="PT Astra Serif" w:hAnsi="PT Astra Serif"/>
          <w:color w:val="000000" w:themeColor="text1"/>
          <w:szCs w:val="28"/>
        </w:rPr>
        <w:t xml:space="preserve">ребенка 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(АППГ – </w:t>
      </w:r>
      <w:r w:rsidR="00F43D90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>; -</w:t>
      </w:r>
      <w:r w:rsidR="00F43D90">
        <w:rPr>
          <w:rFonts w:ascii="PT Astra Serif" w:hAnsi="PT Astra Serif"/>
          <w:color w:val="000000" w:themeColor="text1"/>
          <w:szCs w:val="28"/>
        </w:rPr>
        <w:t>25</w:t>
      </w:r>
      <w:r w:rsidRPr="00BB15E3">
        <w:rPr>
          <w:rFonts w:ascii="PT Astra Serif" w:hAnsi="PT Astra Serif"/>
          <w:color w:val="000000" w:themeColor="text1"/>
          <w:szCs w:val="28"/>
        </w:rPr>
        <w:t>,</w:t>
      </w:r>
      <w:r w:rsidR="00F43D90">
        <w:rPr>
          <w:rFonts w:ascii="PT Astra Serif" w:hAnsi="PT Astra Serif"/>
          <w:color w:val="000000" w:themeColor="text1"/>
          <w:szCs w:val="28"/>
        </w:rPr>
        <w:t>0</w:t>
      </w:r>
      <w:r w:rsidRPr="00BB15E3">
        <w:rPr>
          <w:rFonts w:ascii="PT Astra Serif" w:hAnsi="PT Astra Serif"/>
          <w:color w:val="000000" w:themeColor="text1"/>
          <w:szCs w:val="28"/>
        </w:rPr>
        <w:t>%) получили ранения, погибших детей нет (АППГ: 0; стабильно).</w:t>
      </w:r>
    </w:p>
    <w:p w:rsidR="00B17ABF" w:rsidRPr="00BB15E3" w:rsidRDefault="00B17ABF" w:rsidP="00BB15E3">
      <w:pPr>
        <w:ind w:firstLine="708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В </w:t>
      </w:r>
      <w:proofErr w:type="spellStart"/>
      <w:r w:rsidRPr="00BB15E3">
        <w:rPr>
          <w:rFonts w:ascii="PT Astra Serif" w:hAnsi="PT Astra Serif"/>
          <w:color w:val="000000" w:themeColor="text1"/>
          <w:szCs w:val="28"/>
        </w:rPr>
        <w:t>Засвияжском</w:t>
      </w:r>
      <w:proofErr w:type="spellEnd"/>
      <w:r w:rsidRPr="00BB15E3">
        <w:rPr>
          <w:rFonts w:ascii="PT Astra Serif" w:hAnsi="PT Astra Serif"/>
          <w:color w:val="000000" w:themeColor="text1"/>
          <w:szCs w:val="28"/>
        </w:rPr>
        <w:t xml:space="preserve"> районе г. Ульяновска – </w:t>
      </w:r>
      <w:r w:rsidR="00B1171D">
        <w:rPr>
          <w:rFonts w:ascii="PT Astra Serif" w:hAnsi="PT Astra Serif"/>
          <w:color w:val="000000" w:themeColor="text1"/>
          <w:szCs w:val="28"/>
        </w:rPr>
        <w:t>7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(АППГ – </w:t>
      </w:r>
      <w:r w:rsidR="00B1171D">
        <w:rPr>
          <w:rFonts w:ascii="PT Astra Serif" w:hAnsi="PT Astra Serif"/>
          <w:color w:val="000000" w:themeColor="text1"/>
          <w:szCs w:val="28"/>
        </w:rPr>
        <w:t>3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AE620B" w:rsidRPr="00BB15E3">
        <w:rPr>
          <w:rFonts w:ascii="PT Astra Serif" w:hAnsi="PT Astra Serif"/>
          <w:color w:val="000000" w:themeColor="text1"/>
          <w:szCs w:val="28"/>
        </w:rPr>
        <w:t>+</w:t>
      </w:r>
      <w:r w:rsidR="00B1171D">
        <w:rPr>
          <w:rFonts w:ascii="PT Astra Serif" w:hAnsi="PT Astra Serif"/>
          <w:color w:val="000000" w:themeColor="text1"/>
          <w:szCs w:val="28"/>
        </w:rPr>
        <w:t>133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%), </w:t>
      </w:r>
      <w:r w:rsidRPr="00BB15E3">
        <w:rPr>
          <w:rFonts w:ascii="PT Astra Serif" w:hAnsi="PT Astra Serif"/>
          <w:color w:val="000000" w:themeColor="text1"/>
          <w:szCs w:val="28"/>
        </w:rPr>
        <w:br/>
      </w:r>
      <w:r w:rsidR="00B1171D">
        <w:rPr>
          <w:rFonts w:ascii="PT Astra Serif" w:hAnsi="PT Astra Serif"/>
          <w:color w:val="000000" w:themeColor="text1"/>
          <w:szCs w:val="28"/>
        </w:rPr>
        <w:t>6</w:t>
      </w:r>
      <w:r w:rsidR="00F43D90">
        <w:rPr>
          <w:rFonts w:ascii="PT Astra Serif" w:hAnsi="PT Astra Serif"/>
          <w:color w:val="000000" w:themeColor="text1"/>
          <w:szCs w:val="28"/>
        </w:rPr>
        <w:t xml:space="preserve"> детей 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(АППГ – </w:t>
      </w:r>
      <w:r w:rsidR="00B1171D">
        <w:rPr>
          <w:rFonts w:ascii="PT Astra Serif" w:hAnsi="PT Astra Serif"/>
          <w:color w:val="000000" w:themeColor="text1"/>
          <w:szCs w:val="28"/>
        </w:rPr>
        <w:t>3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AE620B" w:rsidRPr="00BB15E3">
        <w:rPr>
          <w:rFonts w:ascii="PT Astra Serif" w:hAnsi="PT Astra Serif"/>
          <w:color w:val="000000" w:themeColor="text1"/>
          <w:szCs w:val="28"/>
        </w:rPr>
        <w:t>+</w:t>
      </w:r>
      <w:r w:rsidR="00B1171D">
        <w:rPr>
          <w:rFonts w:ascii="PT Astra Serif" w:hAnsi="PT Astra Serif"/>
          <w:color w:val="000000" w:themeColor="text1"/>
          <w:szCs w:val="28"/>
        </w:rPr>
        <w:t>1</w:t>
      </w:r>
      <w:r w:rsidR="00AE620B" w:rsidRPr="00BB15E3">
        <w:rPr>
          <w:rFonts w:ascii="PT Astra Serif" w:hAnsi="PT Astra Serif"/>
          <w:color w:val="000000" w:themeColor="text1"/>
          <w:szCs w:val="28"/>
        </w:rPr>
        <w:t>00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%) получили ранения, </w:t>
      </w:r>
      <w:r w:rsidR="00B1171D">
        <w:rPr>
          <w:rFonts w:ascii="PT Astra Serif" w:hAnsi="PT Astra Serif"/>
          <w:color w:val="000000" w:themeColor="text1"/>
          <w:szCs w:val="28"/>
        </w:rPr>
        <w:t>один ребенок погиб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(АППГ: 0; </w:t>
      </w:r>
      <w:r w:rsidR="00B1171D">
        <w:rPr>
          <w:rFonts w:ascii="PT Astra Serif" w:hAnsi="PT Astra Serif"/>
          <w:color w:val="000000" w:themeColor="text1"/>
          <w:szCs w:val="28"/>
        </w:rPr>
        <w:t>+100%</w:t>
      </w:r>
      <w:r w:rsidRPr="00BB15E3">
        <w:rPr>
          <w:rFonts w:ascii="PT Astra Serif" w:hAnsi="PT Astra Serif"/>
          <w:color w:val="000000" w:themeColor="text1"/>
          <w:szCs w:val="28"/>
        </w:rPr>
        <w:t>).</w:t>
      </w:r>
    </w:p>
    <w:p w:rsidR="00F43D90" w:rsidRDefault="00B17ABF" w:rsidP="00BB15E3">
      <w:pPr>
        <w:ind w:firstLine="720"/>
        <w:jc w:val="both"/>
        <w:rPr>
          <w:rFonts w:ascii="PT Astra Serif" w:hAnsi="PT Astra Serif"/>
          <w:szCs w:val="28"/>
        </w:rPr>
      </w:pPr>
      <w:r w:rsidRPr="00BB15E3">
        <w:rPr>
          <w:rFonts w:ascii="PT Astra Serif" w:hAnsi="PT Astra Serif"/>
          <w:szCs w:val="28"/>
        </w:rPr>
        <w:t>ДТП с участием детей – пешеходов также зарегистрированы на территории обслуживания ОГИБДД «Улья</w:t>
      </w:r>
      <w:r w:rsidR="00F43D90">
        <w:rPr>
          <w:rFonts w:ascii="PT Astra Serif" w:hAnsi="PT Astra Serif"/>
          <w:szCs w:val="28"/>
        </w:rPr>
        <w:t>новский», ОГИБДД «Новоспасский», ОГИБДД «</w:t>
      </w:r>
      <w:proofErr w:type="spellStart"/>
      <w:r w:rsidR="00F43D90">
        <w:rPr>
          <w:rFonts w:ascii="PT Astra Serif" w:hAnsi="PT Astra Serif"/>
          <w:szCs w:val="28"/>
        </w:rPr>
        <w:t>Димитровградский</w:t>
      </w:r>
      <w:proofErr w:type="spellEnd"/>
      <w:r w:rsidR="00F43D90">
        <w:rPr>
          <w:rFonts w:ascii="PT Astra Serif" w:hAnsi="PT Astra Serif"/>
          <w:szCs w:val="28"/>
        </w:rPr>
        <w:t>».</w:t>
      </w:r>
    </w:p>
    <w:p w:rsidR="0094102C" w:rsidRDefault="00F43D90" w:rsidP="0094102C">
      <w:pPr>
        <w:ind w:firstLine="720"/>
        <w:jc w:val="both"/>
        <w:rPr>
          <w:rFonts w:ascii="PT Astra Serif" w:hAnsi="PT Astra Serif"/>
          <w:color w:val="FF0000"/>
          <w:szCs w:val="28"/>
        </w:rPr>
      </w:pPr>
      <w:r w:rsidRPr="00BB15E3">
        <w:rPr>
          <w:rFonts w:ascii="PT Astra Serif" w:hAnsi="PT Astra Serif"/>
          <w:color w:val="FF0000"/>
          <w:szCs w:val="28"/>
        </w:rPr>
        <w:t xml:space="preserve"> </w:t>
      </w:r>
    </w:p>
    <w:p w:rsidR="002C2F68" w:rsidRPr="00BB15E3" w:rsidRDefault="002C2F68" w:rsidP="0094102C">
      <w:pPr>
        <w:ind w:firstLine="720"/>
        <w:jc w:val="both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color w:val="000000" w:themeColor="text1"/>
          <w:szCs w:val="28"/>
          <w:u w:val="single"/>
        </w:rPr>
        <w:t xml:space="preserve">Динамика аварийности с детьми – пешеходами на пешеходных переходах </w:t>
      </w:r>
    </w:p>
    <w:p w:rsidR="002C2F68" w:rsidRPr="00BB15E3" w:rsidRDefault="00915766" w:rsidP="00BB15E3">
      <w:pPr>
        <w:jc w:val="center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b/>
          <w:noProof/>
          <w:color w:val="000000" w:themeColor="text1"/>
          <w:szCs w:val="28"/>
          <w:u w:val="single"/>
        </w:rPr>
        <w:drawing>
          <wp:anchor distT="0" distB="0" distL="114300" distR="114300" simplePos="0" relativeHeight="251664384" behindDoc="0" locked="0" layoutInCell="1" allowOverlap="1" wp14:anchorId="38A9392E" wp14:editId="4F037905">
            <wp:simplePos x="0" y="0"/>
            <wp:positionH relativeFrom="column">
              <wp:posOffset>434340</wp:posOffset>
            </wp:positionH>
            <wp:positionV relativeFrom="paragraph">
              <wp:posOffset>250825</wp:posOffset>
            </wp:positionV>
            <wp:extent cx="5963285" cy="2552700"/>
            <wp:effectExtent l="0" t="0" r="0" b="0"/>
            <wp:wrapTopAndBottom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68" w:rsidRPr="00BB15E3">
        <w:rPr>
          <w:rFonts w:ascii="PT Astra Serif" w:hAnsi="PT Astra Serif"/>
          <w:color w:val="000000" w:themeColor="text1"/>
          <w:szCs w:val="28"/>
          <w:u w:val="single"/>
        </w:rPr>
        <w:t>в 202</w:t>
      </w:r>
      <w:r w:rsidR="000832A2" w:rsidRPr="00BB15E3">
        <w:rPr>
          <w:rFonts w:ascii="PT Astra Serif" w:hAnsi="PT Astra Serif"/>
          <w:color w:val="000000" w:themeColor="text1"/>
          <w:szCs w:val="28"/>
          <w:u w:val="single"/>
        </w:rPr>
        <w:t>1</w:t>
      </w:r>
      <w:r w:rsidR="002C2F68" w:rsidRPr="00BB15E3">
        <w:rPr>
          <w:rFonts w:ascii="PT Astra Serif" w:hAnsi="PT Astra Serif"/>
          <w:color w:val="000000" w:themeColor="text1"/>
          <w:szCs w:val="28"/>
          <w:u w:val="single"/>
        </w:rPr>
        <w:t xml:space="preserve"> - 202</w:t>
      </w:r>
      <w:r w:rsidR="000832A2" w:rsidRPr="00BB15E3">
        <w:rPr>
          <w:rFonts w:ascii="PT Astra Serif" w:hAnsi="PT Astra Serif"/>
          <w:color w:val="000000" w:themeColor="text1"/>
          <w:szCs w:val="28"/>
          <w:u w:val="single"/>
        </w:rPr>
        <w:t>5</w:t>
      </w:r>
      <w:r w:rsidR="002C2F68" w:rsidRPr="00BB15E3">
        <w:rPr>
          <w:rFonts w:ascii="PT Astra Serif" w:hAnsi="PT Astra Serif"/>
          <w:color w:val="000000" w:themeColor="text1"/>
          <w:szCs w:val="28"/>
          <w:u w:val="single"/>
        </w:rPr>
        <w:t xml:space="preserve"> гг.</w:t>
      </w:r>
    </w:p>
    <w:p w:rsidR="00BB15E3" w:rsidRPr="00BB15E3" w:rsidRDefault="00BB15E3" w:rsidP="00BB15E3">
      <w:pPr>
        <w:ind w:firstLine="708"/>
        <w:jc w:val="center"/>
        <w:rPr>
          <w:rFonts w:ascii="PT Astra Serif" w:hAnsi="PT Astra Serif"/>
          <w:b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b/>
          <w:color w:val="000000" w:themeColor="text1"/>
          <w:szCs w:val="28"/>
          <w:u w:val="single"/>
        </w:rPr>
        <w:t>Наезды на детей – пешеходов на пешеходных переходах</w:t>
      </w:r>
    </w:p>
    <w:p w:rsidR="00BB15E3" w:rsidRPr="00BB15E3" w:rsidRDefault="00BB15E3" w:rsidP="00BB15E3">
      <w:pPr>
        <w:ind w:firstLine="708"/>
        <w:jc w:val="center"/>
        <w:rPr>
          <w:rFonts w:ascii="PT Astra Serif" w:hAnsi="PT Astra Serif"/>
          <w:b/>
          <w:color w:val="000000" w:themeColor="text1"/>
          <w:szCs w:val="28"/>
          <w:u w:val="single"/>
        </w:rPr>
      </w:pPr>
    </w:p>
    <w:tbl>
      <w:tblPr>
        <w:tblpPr w:leftFromText="180" w:rightFromText="180" w:vertAnchor="text" w:horzAnchor="margin" w:tblpX="250" w:tblpY="20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1351"/>
        <w:gridCol w:w="1418"/>
        <w:gridCol w:w="1559"/>
        <w:gridCol w:w="1559"/>
        <w:gridCol w:w="1418"/>
      </w:tblGrid>
      <w:tr w:rsidR="00BB15E3" w:rsidRPr="00BB15E3" w:rsidTr="00A81EF0">
        <w:trPr>
          <w:trHeight w:val="36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BB15E3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BB15E3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BB15E3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5E3" w:rsidRPr="00BB15E3" w:rsidRDefault="00BB15E3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BB15E3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BB15E3" w:rsidP="00BB15E3">
            <w:pPr>
              <w:tabs>
                <w:tab w:val="center" w:pos="246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2025</w:t>
            </w:r>
          </w:p>
        </w:tc>
      </w:tr>
      <w:tr w:rsidR="00BB15E3" w:rsidRPr="00BB15E3" w:rsidTr="00A81EF0">
        <w:trPr>
          <w:trHeight w:val="36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BB15E3" w:rsidP="00BB15E3">
            <w:pPr>
              <w:pStyle w:val="1"/>
              <w:jc w:val="center"/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  <w:lang w:val="ru-RU" w:eastAsia="ru-RU"/>
              </w:rPr>
            </w:pPr>
            <w:r w:rsidRPr="00BB15E3"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  <w:lang w:val="ru-RU" w:eastAsia="ru-RU"/>
              </w:rPr>
              <w:t>ДТП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4B0A7A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4B0A7A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5E3" w:rsidRPr="00BB15E3" w:rsidRDefault="00BB15E3" w:rsidP="00F43D90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  <w:r w:rsidR="00F43D90">
              <w:rPr>
                <w:rFonts w:ascii="PT Astra Serif" w:hAnsi="PT Astra Serif"/>
                <w:color w:val="000000" w:themeColor="text1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4B0A7A" w:rsidP="00BB15E3">
            <w:pPr>
              <w:tabs>
                <w:tab w:val="center" w:pos="671"/>
                <w:tab w:val="left" w:pos="1275"/>
              </w:tabs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4B0A7A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11</w:t>
            </w:r>
          </w:p>
        </w:tc>
      </w:tr>
      <w:tr w:rsidR="00BB15E3" w:rsidRPr="00BB15E3" w:rsidTr="00A81EF0">
        <w:trPr>
          <w:trHeight w:val="35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BB15E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Погибли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BB15E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BB15E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5E3" w:rsidRPr="00BB15E3" w:rsidRDefault="00BB15E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BB15E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BB15E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</w:tr>
      <w:tr w:rsidR="00BB15E3" w:rsidRPr="00BB15E3" w:rsidTr="00A81EF0">
        <w:trPr>
          <w:trHeight w:val="36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BB15E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Ранены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4B0A7A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4B0A7A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5E3" w:rsidRPr="00BB15E3" w:rsidRDefault="00BB15E3" w:rsidP="00F43D90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  <w:r w:rsidR="00F43D90">
              <w:rPr>
                <w:rFonts w:ascii="PT Astra Serif" w:hAnsi="PT Astra Serif"/>
                <w:color w:val="000000" w:themeColor="text1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4B0A7A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3" w:rsidRPr="00BB15E3" w:rsidRDefault="004B0A7A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11</w:t>
            </w:r>
          </w:p>
        </w:tc>
      </w:tr>
    </w:tbl>
    <w:p w:rsidR="00915766" w:rsidRPr="00BB15E3" w:rsidRDefault="00915766" w:rsidP="00BB15E3">
      <w:pPr>
        <w:ind w:firstLine="720"/>
        <w:jc w:val="both"/>
        <w:rPr>
          <w:rFonts w:ascii="PT Astra Serif" w:hAnsi="PT Astra Serif"/>
          <w:color w:val="000000" w:themeColor="text1"/>
          <w:szCs w:val="28"/>
        </w:rPr>
      </w:pPr>
    </w:p>
    <w:p w:rsidR="002C2F68" w:rsidRPr="00BB15E3" w:rsidRDefault="002C2F68" w:rsidP="00BB15E3">
      <w:pPr>
        <w:ind w:firstLine="720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За </w:t>
      </w:r>
      <w:r w:rsidR="004B0A7A">
        <w:rPr>
          <w:rFonts w:ascii="PT Astra Serif" w:hAnsi="PT Astra Serif"/>
          <w:color w:val="000000" w:themeColor="text1"/>
          <w:szCs w:val="28"/>
        </w:rPr>
        <w:t>шесть</w:t>
      </w:r>
      <w:r w:rsidR="000F3490" w:rsidRPr="00BB15E3">
        <w:rPr>
          <w:rFonts w:ascii="PT Astra Serif" w:hAnsi="PT Astra Serif"/>
          <w:color w:val="000000" w:themeColor="text1"/>
          <w:szCs w:val="28"/>
        </w:rPr>
        <w:t xml:space="preserve"> месяц</w:t>
      </w:r>
      <w:r w:rsidR="00F43D90">
        <w:rPr>
          <w:rFonts w:ascii="PT Astra Serif" w:hAnsi="PT Astra Serif"/>
          <w:color w:val="000000" w:themeColor="text1"/>
          <w:szCs w:val="28"/>
        </w:rPr>
        <w:t>ев</w:t>
      </w:r>
      <w:r w:rsidR="000F3490" w:rsidRPr="00BB15E3">
        <w:rPr>
          <w:rFonts w:ascii="PT Astra Serif" w:hAnsi="PT Astra Serif"/>
          <w:color w:val="000000" w:themeColor="text1"/>
          <w:szCs w:val="28"/>
        </w:rPr>
        <w:t xml:space="preserve"> </w:t>
      </w:r>
      <w:r w:rsidRPr="00BB15E3">
        <w:rPr>
          <w:rFonts w:ascii="PT Astra Serif" w:hAnsi="PT Astra Serif"/>
          <w:color w:val="000000" w:themeColor="text1"/>
          <w:szCs w:val="28"/>
        </w:rPr>
        <w:t>202</w:t>
      </w:r>
      <w:r w:rsidR="00970EDB" w:rsidRPr="00BB15E3">
        <w:rPr>
          <w:rFonts w:ascii="PT Astra Serif" w:hAnsi="PT Astra Serif"/>
          <w:color w:val="000000" w:themeColor="text1"/>
          <w:szCs w:val="28"/>
        </w:rPr>
        <w:t>5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года произошло </w:t>
      </w:r>
      <w:r w:rsidR="004B0A7A">
        <w:rPr>
          <w:rFonts w:ascii="PT Astra Serif" w:hAnsi="PT Astra Serif"/>
          <w:color w:val="000000" w:themeColor="text1"/>
          <w:szCs w:val="28"/>
        </w:rPr>
        <w:t>11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с участием детей – пешеходов на пешеходных переходах (АППГ: </w:t>
      </w:r>
      <w:r w:rsidR="004B0A7A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, </w:t>
      </w:r>
      <w:r w:rsidR="00970EDB" w:rsidRPr="00BB15E3">
        <w:rPr>
          <w:rFonts w:ascii="PT Astra Serif" w:hAnsi="PT Astra Serif"/>
          <w:color w:val="000000" w:themeColor="text1"/>
          <w:szCs w:val="28"/>
        </w:rPr>
        <w:t>+</w:t>
      </w:r>
      <w:r w:rsidR="004B0A7A">
        <w:rPr>
          <w:rFonts w:ascii="PT Astra Serif" w:hAnsi="PT Astra Serif"/>
          <w:color w:val="000000" w:themeColor="text1"/>
          <w:szCs w:val="28"/>
        </w:rPr>
        <w:t>175</w:t>
      </w:r>
      <w:r w:rsidRPr="00BB15E3">
        <w:rPr>
          <w:rFonts w:ascii="PT Astra Serif" w:hAnsi="PT Astra Serif"/>
          <w:color w:val="000000" w:themeColor="text1"/>
          <w:szCs w:val="28"/>
        </w:rPr>
        <w:t>%;</w:t>
      </w:r>
      <w:r w:rsidRPr="00BB15E3">
        <w:rPr>
          <w:rFonts w:ascii="PT Astra Serif" w:hAnsi="PT Astra Serif"/>
          <w:i/>
          <w:color w:val="000000" w:themeColor="text1"/>
          <w:szCs w:val="28"/>
        </w:rPr>
        <w:t xml:space="preserve"> РФ </w:t>
      </w:r>
      <w:r w:rsidR="004B0A7A">
        <w:rPr>
          <w:rFonts w:ascii="PT Astra Serif" w:hAnsi="PT Astra Serif"/>
          <w:i/>
          <w:color w:val="000000" w:themeColor="text1"/>
          <w:szCs w:val="28"/>
        </w:rPr>
        <w:t>-0</w:t>
      </w:r>
      <w:r w:rsidR="00970EDB" w:rsidRPr="00BB15E3">
        <w:rPr>
          <w:rFonts w:ascii="PT Astra Serif" w:hAnsi="PT Astra Serif"/>
          <w:i/>
          <w:color w:val="000000" w:themeColor="text1"/>
          <w:szCs w:val="28"/>
        </w:rPr>
        <w:t>,</w:t>
      </w:r>
      <w:r w:rsidR="004B0A7A">
        <w:rPr>
          <w:rFonts w:ascii="PT Astra Serif" w:hAnsi="PT Astra Serif"/>
          <w:i/>
          <w:color w:val="000000" w:themeColor="text1"/>
          <w:szCs w:val="28"/>
        </w:rPr>
        <w:t>5</w:t>
      </w:r>
      <w:r w:rsidRPr="00BB15E3">
        <w:rPr>
          <w:rFonts w:ascii="PT Astra Serif" w:hAnsi="PT Astra Serif"/>
          <w:i/>
          <w:color w:val="000000" w:themeColor="text1"/>
          <w:szCs w:val="28"/>
        </w:rPr>
        <w:t xml:space="preserve">%; ПФО </w:t>
      </w:r>
      <w:r w:rsidR="004B0A7A">
        <w:rPr>
          <w:rFonts w:ascii="PT Astra Serif" w:hAnsi="PT Astra Serif"/>
          <w:i/>
          <w:color w:val="000000" w:themeColor="text1"/>
          <w:szCs w:val="28"/>
        </w:rPr>
        <w:t>-2,8%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), </w:t>
      </w:r>
      <w:r w:rsidR="00F43D90">
        <w:rPr>
          <w:rFonts w:ascii="PT Astra Serif" w:hAnsi="PT Astra Serif"/>
          <w:color w:val="000000" w:themeColor="text1"/>
          <w:szCs w:val="28"/>
        </w:rPr>
        <w:br/>
      </w:r>
      <w:r w:rsidRPr="00BB15E3">
        <w:rPr>
          <w:rFonts w:ascii="PT Astra Serif" w:hAnsi="PT Astra Serif"/>
          <w:color w:val="000000" w:themeColor="text1"/>
          <w:szCs w:val="28"/>
        </w:rPr>
        <w:t>в котор</w:t>
      </w:r>
      <w:r w:rsidR="00B10277" w:rsidRPr="00BB15E3">
        <w:rPr>
          <w:rFonts w:ascii="PT Astra Serif" w:hAnsi="PT Astra Serif"/>
          <w:color w:val="000000" w:themeColor="text1"/>
          <w:szCs w:val="28"/>
        </w:rPr>
        <w:t>ых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</w:t>
      </w:r>
      <w:r w:rsidR="004B0A7A">
        <w:rPr>
          <w:rFonts w:ascii="PT Astra Serif" w:hAnsi="PT Astra Serif"/>
          <w:color w:val="000000" w:themeColor="text1"/>
          <w:szCs w:val="28"/>
        </w:rPr>
        <w:t>11</w:t>
      </w:r>
      <w:r w:rsidR="00273BE6" w:rsidRPr="00BB15E3">
        <w:rPr>
          <w:rFonts w:ascii="PT Astra Serif" w:hAnsi="PT Astra Serif"/>
          <w:color w:val="000000" w:themeColor="text1"/>
          <w:szCs w:val="28"/>
        </w:rPr>
        <w:t xml:space="preserve"> детей </w:t>
      </w:r>
      <w:r w:rsidR="000E4255" w:rsidRPr="00BB15E3">
        <w:rPr>
          <w:rFonts w:ascii="PT Astra Serif" w:hAnsi="PT Astra Serif"/>
          <w:color w:val="000000" w:themeColor="text1"/>
          <w:szCs w:val="28"/>
        </w:rPr>
        <w:t>получили ранения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(АППГ: </w:t>
      </w:r>
      <w:r w:rsidR="004B0A7A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>; +</w:t>
      </w:r>
      <w:r w:rsidR="004B0A7A">
        <w:rPr>
          <w:rFonts w:ascii="PT Astra Serif" w:hAnsi="PT Astra Serif"/>
          <w:color w:val="000000" w:themeColor="text1"/>
          <w:szCs w:val="28"/>
        </w:rPr>
        <w:t>175</w:t>
      </w:r>
      <w:r w:rsidRPr="00BB15E3">
        <w:rPr>
          <w:rFonts w:ascii="PT Astra Serif" w:hAnsi="PT Astra Serif"/>
          <w:color w:val="000000" w:themeColor="text1"/>
          <w:szCs w:val="28"/>
        </w:rPr>
        <w:t>%;</w:t>
      </w:r>
      <w:r w:rsidRPr="00BB15E3">
        <w:rPr>
          <w:rFonts w:ascii="PT Astra Serif" w:hAnsi="PT Astra Serif"/>
          <w:i/>
          <w:color w:val="000000" w:themeColor="text1"/>
          <w:szCs w:val="28"/>
        </w:rPr>
        <w:t xml:space="preserve"> РФ </w:t>
      </w:r>
      <w:r w:rsidR="004B0A7A">
        <w:rPr>
          <w:rFonts w:ascii="PT Astra Serif" w:hAnsi="PT Astra Serif"/>
          <w:i/>
          <w:color w:val="000000" w:themeColor="text1"/>
          <w:szCs w:val="28"/>
        </w:rPr>
        <w:t>-</w:t>
      </w:r>
      <w:r w:rsidR="00F43D90">
        <w:rPr>
          <w:rFonts w:ascii="PT Astra Serif" w:hAnsi="PT Astra Serif"/>
          <w:i/>
          <w:color w:val="000000" w:themeColor="text1"/>
          <w:szCs w:val="28"/>
        </w:rPr>
        <w:t>1</w:t>
      </w:r>
      <w:r w:rsidRPr="00BB15E3">
        <w:rPr>
          <w:rFonts w:ascii="PT Astra Serif" w:hAnsi="PT Astra Serif"/>
          <w:i/>
          <w:color w:val="000000" w:themeColor="text1"/>
          <w:szCs w:val="28"/>
        </w:rPr>
        <w:t>,</w:t>
      </w:r>
      <w:r w:rsidR="004B0A7A">
        <w:rPr>
          <w:rFonts w:ascii="PT Astra Serif" w:hAnsi="PT Astra Serif"/>
          <w:i/>
          <w:color w:val="000000" w:themeColor="text1"/>
          <w:szCs w:val="28"/>
        </w:rPr>
        <w:t>7</w:t>
      </w:r>
      <w:r w:rsidRPr="00BB15E3">
        <w:rPr>
          <w:rFonts w:ascii="PT Astra Serif" w:hAnsi="PT Astra Serif"/>
          <w:i/>
          <w:color w:val="000000" w:themeColor="text1"/>
          <w:szCs w:val="28"/>
        </w:rPr>
        <w:t xml:space="preserve">%; ПФО </w:t>
      </w:r>
      <w:r w:rsidR="004B0A7A">
        <w:rPr>
          <w:rFonts w:ascii="PT Astra Serif" w:hAnsi="PT Astra Serif"/>
          <w:i/>
          <w:color w:val="000000" w:themeColor="text1"/>
          <w:szCs w:val="28"/>
        </w:rPr>
        <w:t>-2</w:t>
      </w:r>
      <w:r w:rsidRPr="00BB15E3">
        <w:rPr>
          <w:rFonts w:ascii="PT Astra Serif" w:hAnsi="PT Astra Serif"/>
          <w:i/>
          <w:color w:val="000000" w:themeColor="text1"/>
          <w:szCs w:val="28"/>
        </w:rPr>
        <w:t>,</w:t>
      </w:r>
      <w:r w:rsidR="004B0A7A">
        <w:rPr>
          <w:rFonts w:ascii="PT Astra Serif" w:hAnsi="PT Astra Serif"/>
          <w:i/>
          <w:color w:val="000000" w:themeColor="text1"/>
          <w:szCs w:val="28"/>
        </w:rPr>
        <w:t>7</w:t>
      </w:r>
      <w:r w:rsidRPr="00BB15E3">
        <w:rPr>
          <w:rFonts w:ascii="PT Astra Serif" w:hAnsi="PT Astra Serif"/>
          <w:i/>
          <w:color w:val="000000" w:themeColor="text1"/>
          <w:szCs w:val="28"/>
        </w:rPr>
        <w:t>%</w:t>
      </w:r>
      <w:r w:rsidRPr="00BB15E3">
        <w:rPr>
          <w:rFonts w:ascii="PT Astra Serif" w:hAnsi="PT Astra Serif"/>
          <w:color w:val="000000" w:themeColor="text1"/>
          <w:szCs w:val="28"/>
        </w:rPr>
        <w:t>), погибших детей нет (АППГ: 0; стабильно;</w:t>
      </w:r>
      <w:r w:rsidRPr="00BB15E3">
        <w:rPr>
          <w:rFonts w:ascii="PT Astra Serif" w:hAnsi="PT Astra Serif"/>
          <w:i/>
          <w:color w:val="000000" w:themeColor="text1"/>
          <w:szCs w:val="28"/>
        </w:rPr>
        <w:t xml:space="preserve"> РФ </w:t>
      </w:r>
      <w:r w:rsidR="004B0A7A">
        <w:rPr>
          <w:rFonts w:ascii="PT Astra Serif" w:hAnsi="PT Astra Serif"/>
          <w:i/>
          <w:color w:val="000000" w:themeColor="text1"/>
          <w:szCs w:val="28"/>
        </w:rPr>
        <w:t>-9</w:t>
      </w:r>
      <w:r w:rsidR="000E4255" w:rsidRPr="00BB15E3">
        <w:rPr>
          <w:rFonts w:ascii="PT Astra Serif" w:hAnsi="PT Astra Serif"/>
          <w:i/>
          <w:color w:val="000000" w:themeColor="text1"/>
          <w:szCs w:val="28"/>
        </w:rPr>
        <w:t>,</w:t>
      </w:r>
      <w:r w:rsidR="004B0A7A">
        <w:rPr>
          <w:rFonts w:ascii="PT Astra Serif" w:hAnsi="PT Astra Serif"/>
          <w:i/>
          <w:color w:val="000000" w:themeColor="text1"/>
          <w:szCs w:val="28"/>
        </w:rPr>
        <w:t>5</w:t>
      </w:r>
      <w:r w:rsidR="00970EDB" w:rsidRPr="00BB15E3">
        <w:rPr>
          <w:rFonts w:ascii="PT Astra Serif" w:hAnsi="PT Astra Serif"/>
          <w:i/>
          <w:color w:val="000000" w:themeColor="text1"/>
          <w:szCs w:val="28"/>
        </w:rPr>
        <w:t>%</w:t>
      </w:r>
      <w:r w:rsidRPr="00BB15E3">
        <w:rPr>
          <w:rFonts w:ascii="PT Astra Serif" w:hAnsi="PT Astra Serif"/>
          <w:i/>
          <w:color w:val="000000" w:themeColor="text1"/>
          <w:szCs w:val="28"/>
        </w:rPr>
        <w:t xml:space="preserve">; ПФО </w:t>
      </w:r>
      <w:r w:rsidR="004B0A7A">
        <w:rPr>
          <w:rFonts w:ascii="PT Astra Serif" w:hAnsi="PT Astra Serif"/>
          <w:i/>
          <w:color w:val="000000" w:themeColor="text1"/>
          <w:szCs w:val="28"/>
        </w:rPr>
        <w:t>-66,7%</w:t>
      </w:r>
      <w:r w:rsidRPr="00BB15E3">
        <w:rPr>
          <w:rFonts w:ascii="PT Astra Serif" w:hAnsi="PT Astra Serif"/>
          <w:color w:val="000000" w:themeColor="text1"/>
          <w:szCs w:val="28"/>
        </w:rPr>
        <w:t>).</w:t>
      </w:r>
    </w:p>
    <w:p w:rsidR="002C2F68" w:rsidRPr="00BB15E3" w:rsidRDefault="002C2F68" w:rsidP="00BB15E3">
      <w:pPr>
        <w:ind w:firstLine="708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Анализ ДТП с участием детей – пешеходов показывает, что </w:t>
      </w:r>
      <w:r w:rsidR="00273BE6" w:rsidRPr="00BB15E3">
        <w:rPr>
          <w:rFonts w:ascii="PT Astra Serif" w:hAnsi="PT Astra Serif"/>
          <w:color w:val="000000" w:themeColor="text1"/>
          <w:szCs w:val="28"/>
        </w:rPr>
        <w:t>5</w:t>
      </w:r>
      <w:r w:rsidR="004B0A7A">
        <w:rPr>
          <w:rFonts w:ascii="PT Astra Serif" w:hAnsi="PT Astra Serif"/>
          <w:color w:val="000000" w:themeColor="text1"/>
          <w:szCs w:val="28"/>
        </w:rPr>
        <w:t>7</w:t>
      </w:r>
      <w:r w:rsidR="000E4255" w:rsidRPr="00BB15E3">
        <w:rPr>
          <w:rFonts w:ascii="PT Astra Serif" w:hAnsi="PT Astra Serif"/>
          <w:color w:val="000000" w:themeColor="text1"/>
          <w:szCs w:val="28"/>
        </w:rPr>
        <w:t>,</w:t>
      </w:r>
      <w:r w:rsidR="004B0A7A">
        <w:rPr>
          <w:rFonts w:ascii="PT Astra Serif" w:hAnsi="PT Astra Serif"/>
          <w:color w:val="000000" w:themeColor="text1"/>
          <w:szCs w:val="28"/>
        </w:rPr>
        <w:t>9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 </w:t>
      </w:r>
      <w:r w:rsidRPr="00BB15E3">
        <w:rPr>
          <w:rFonts w:ascii="PT Astra Serif" w:hAnsi="PT Astra Serif"/>
          <w:color w:val="000000" w:themeColor="text1"/>
          <w:szCs w:val="28"/>
        </w:rPr>
        <w:br/>
        <w:t>(</w:t>
      </w:r>
      <w:r w:rsidR="004B0A7A">
        <w:rPr>
          <w:rFonts w:ascii="PT Astra Serif" w:hAnsi="PT Astra Serif"/>
          <w:color w:val="000000" w:themeColor="text1"/>
          <w:szCs w:val="28"/>
        </w:rPr>
        <w:t>11</w:t>
      </w:r>
      <w:r w:rsidR="000E4255" w:rsidRPr="00BB15E3">
        <w:rPr>
          <w:rFonts w:ascii="PT Astra Serif" w:hAnsi="PT Astra Serif"/>
          <w:color w:val="000000" w:themeColor="text1"/>
          <w:szCs w:val="28"/>
        </w:rPr>
        <w:t xml:space="preserve"> 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ДТП) от общего числа наездов на детей - пешеходов происходит </w:t>
      </w:r>
      <w:r w:rsidRPr="00BB15E3">
        <w:rPr>
          <w:rFonts w:ascii="PT Astra Serif" w:hAnsi="PT Astra Serif"/>
          <w:color w:val="000000" w:themeColor="text1"/>
          <w:szCs w:val="28"/>
        </w:rPr>
        <w:br/>
        <w:t>на пешеходных переходах.</w:t>
      </w:r>
    </w:p>
    <w:p w:rsidR="000E4255" w:rsidRPr="00BB15E3" w:rsidRDefault="000E4255" w:rsidP="00BB15E3">
      <w:pPr>
        <w:ind w:firstLine="708"/>
        <w:jc w:val="both"/>
        <w:rPr>
          <w:rFonts w:ascii="PT Astra Serif" w:hAnsi="PT Astra Serif"/>
          <w:color w:val="FF0000"/>
          <w:szCs w:val="28"/>
        </w:rPr>
      </w:pPr>
    </w:p>
    <w:p w:rsidR="002C2F68" w:rsidRPr="00BB15E3" w:rsidRDefault="002C2F68" w:rsidP="00BB15E3">
      <w:pPr>
        <w:ind w:firstLine="708"/>
        <w:jc w:val="center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2A91CC8B" wp14:editId="3660AD30">
            <wp:simplePos x="0" y="0"/>
            <wp:positionH relativeFrom="column">
              <wp:posOffset>-22860</wp:posOffset>
            </wp:positionH>
            <wp:positionV relativeFrom="paragraph">
              <wp:posOffset>607695</wp:posOffset>
            </wp:positionV>
            <wp:extent cx="5978525" cy="2091690"/>
            <wp:effectExtent l="0" t="0" r="0" b="0"/>
            <wp:wrapTopAndBottom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t>Количество ДТП, число раненых детей – пешеходов по возрастным группам на пешеходных переходах</w:t>
      </w:r>
    </w:p>
    <w:p w:rsidR="002C2F68" w:rsidRPr="00BB15E3" w:rsidRDefault="002C2F68" w:rsidP="00BB15E3">
      <w:pPr>
        <w:ind w:firstLine="720"/>
        <w:jc w:val="center"/>
        <w:rPr>
          <w:rFonts w:ascii="PT Astra Serif" w:hAnsi="PT Astra Serif"/>
          <w:color w:val="FF0000"/>
          <w:szCs w:val="28"/>
        </w:rPr>
      </w:pPr>
    </w:p>
    <w:p w:rsidR="002C2F68" w:rsidRPr="00BB15E3" w:rsidRDefault="002C2F68" w:rsidP="00BB15E3">
      <w:pPr>
        <w:ind w:firstLine="567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Анализ аварийности по времени суток показал, что наибольшее количество ДТП с участием детей - пешеходов на пешеходных переходах происходит в период времени </w:t>
      </w:r>
      <w:r w:rsidR="00D272CC" w:rsidRPr="00BB15E3">
        <w:rPr>
          <w:rFonts w:ascii="PT Astra Serif" w:hAnsi="PT Astra Serif"/>
          <w:color w:val="000000" w:themeColor="text1"/>
          <w:szCs w:val="28"/>
        </w:rPr>
        <w:t xml:space="preserve">с </w:t>
      </w:r>
      <w:r w:rsidR="004B0A7A">
        <w:rPr>
          <w:rFonts w:ascii="PT Astra Serif" w:hAnsi="PT Astra Serif"/>
          <w:color w:val="000000" w:themeColor="text1"/>
          <w:szCs w:val="28"/>
        </w:rPr>
        <w:t>12</w:t>
      </w:r>
      <w:r w:rsidR="00D272CC" w:rsidRPr="00BB15E3">
        <w:rPr>
          <w:rFonts w:ascii="PT Astra Serif" w:hAnsi="PT Astra Serif"/>
          <w:color w:val="000000" w:themeColor="text1"/>
          <w:szCs w:val="28"/>
        </w:rPr>
        <w:t>:00</w:t>
      </w:r>
      <w:r w:rsidR="00D272CC">
        <w:rPr>
          <w:rFonts w:ascii="PT Astra Serif" w:hAnsi="PT Astra Serif"/>
          <w:color w:val="000000" w:themeColor="text1"/>
          <w:szCs w:val="28"/>
        </w:rPr>
        <w:t xml:space="preserve"> до </w:t>
      </w:r>
      <w:r w:rsidR="004B0A7A">
        <w:rPr>
          <w:rFonts w:ascii="PT Astra Serif" w:hAnsi="PT Astra Serif"/>
          <w:color w:val="000000" w:themeColor="text1"/>
          <w:szCs w:val="28"/>
        </w:rPr>
        <w:t>14</w:t>
      </w:r>
      <w:r w:rsidR="00D272CC" w:rsidRPr="00BB15E3">
        <w:rPr>
          <w:rFonts w:ascii="PT Astra Serif" w:hAnsi="PT Astra Serif"/>
          <w:color w:val="000000" w:themeColor="text1"/>
          <w:szCs w:val="28"/>
        </w:rPr>
        <w:t>:00</w:t>
      </w:r>
      <w:r w:rsidR="00D272CC">
        <w:rPr>
          <w:rFonts w:ascii="PT Astra Serif" w:hAnsi="PT Astra Serif"/>
          <w:color w:val="000000" w:themeColor="text1"/>
          <w:szCs w:val="28"/>
        </w:rPr>
        <w:t xml:space="preserve">; 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с </w:t>
      </w:r>
      <w:r w:rsidR="004B0A7A">
        <w:rPr>
          <w:rFonts w:ascii="PT Astra Serif" w:hAnsi="PT Astra Serif"/>
          <w:color w:val="000000" w:themeColor="text1"/>
          <w:szCs w:val="28"/>
        </w:rPr>
        <w:t>20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:00 до </w:t>
      </w:r>
      <w:r w:rsidR="004B0A7A">
        <w:rPr>
          <w:rFonts w:ascii="PT Astra Serif" w:hAnsi="PT Astra Serif"/>
          <w:color w:val="000000" w:themeColor="text1"/>
          <w:szCs w:val="28"/>
        </w:rPr>
        <w:t>22</w:t>
      </w:r>
      <w:r w:rsidRPr="00BB15E3">
        <w:rPr>
          <w:rFonts w:ascii="PT Astra Serif" w:hAnsi="PT Astra Serif"/>
          <w:color w:val="000000" w:themeColor="text1"/>
          <w:szCs w:val="28"/>
        </w:rPr>
        <w:t>:00 час (</w:t>
      </w:r>
      <w:r w:rsidR="00273BE6" w:rsidRPr="00BB15E3">
        <w:rPr>
          <w:rFonts w:ascii="PT Astra Serif" w:hAnsi="PT Astra Serif"/>
          <w:color w:val="000000" w:themeColor="text1"/>
          <w:szCs w:val="28"/>
        </w:rPr>
        <w:t>2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ДТП).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567"/>
        <w:gridCol w:w="753"/>
        <w:gridCol w:w="540"/>
        <w:gridCol w:w="720"/>
        <w:gridCol w:w="720"/>
        <w:gridCol w:w="900"/>
        <w:gridCol w:w="720"/>
        <w:gridCol w:w="900"/>
        <w:gridCol w:w="900"/>
        <w:gridCol w:w="720"/>
        <w:gridCol w:w="720"/>
      </w:tblGrid>
      <w:tr w:rsidR="00B71DBC" w:rsidRPr="00BB15E3" w:rsidTr="000832A2">
        <w:trPr>
          <w:cantSplit/>
          <w:trHeight w:val="4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0-2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8-10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D272CC">
            <w:pPr>
              <w:ind w:left="-108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12-14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D272CC">
            <w:pPr>
              <w:ind w:left="-169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14-16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16-18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18-20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D272CC">
            <w:pPr>
              <w:ind w:left="-137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20-22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D272CC">
            <w:pPr>
              <w:ind w:left="-149"/>
              <w:jc w:val="center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22-24</w:t>
            </w:r>
          </w:p>
        </w:tc>
      </w:tr>
      <w:tr w:rsidR="00B71DBC" w:rsidRPr="00BB15E3" w:rsidTr="000832A2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Кол-во ДТП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  <w:lang w:val="en-US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  <w:lang w:val="en-US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  <w:lang w:val="en-US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D272CC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73BE6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D272CC" w:rsidRDefault="00D272CC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4B0A7A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0E4255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73BE6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B15E3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B6441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D272CC" w:rsidRDefault="004B0A7A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  <w:lang w:val="en-US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  <w:lang w:val="en-US"/>
              </w:rPr>
              <w:t>0</w:t>
            </w:r>
          </w:p>
        </w:tc>
      </w:tr>
    </w:tbl>
    <w:p w:rsidR="002748F5" w:rsidRDefault="002748F5" w:rsidP="00BB15E3">
      <w:pPr>
        <w:tabs>
          <w:tab w:val="left" w:pos="567"/>
        </w:tabs>
        <w:ind w:firstLine="720"/>
        <w:jc w:val="center"/>
        <w:rPr>
          <w:rFonts w:ascii="PT Astra Serif" w:hAnsi="PT Astra Serif"/>
          <w:color w:val="000000" w:themeColor="text1"/>
          <w:szCs w:val="28"/>
          <w:u w:val="single"/>
        </w:rPr>
      </w:pPr>
    </w:p>
    <w:p w:rsidR="002C2F68" w:rsidRPr="00BB15E3" w:rsidRDefault="002C2F68" w:rsidP="00BB15E3">
      <w:pPr>
        <w:tabs>
          <w:tab w:val="left" w:pos="567"/>
        </w:tabs>
        <w:ind w:firstLine="720"/>
        <w:jc w:val="center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color w:val="000000" w:themeColor="text1"/>
          <w:szCs w:val="28"/>
          <w:u w:val="single"/>
        </w:rPr>
        <w:t>Анализ аварийности с участием детей - пешеходов по дням недели (наезды на пешеходных переходах)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66"/>
        <w:gridCol w:w="1244"/>
        <w:gridCol w:w="1098"/>
        <w:gridCol w:w="1170"/>
        <w:gridCol w:w="1276"/>
        <w:gridCol w:w="1163"/>
        <w:gridCol w:w="1530"/>
      </w:tblGrid>
      <w:tr w:rsidR="00B71DBC" w:rsidRPr="00BB15E3" w:rsidTr="000832A2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Понед</w:t>
            </w:r>
            <w:proofErr w:type="spellEnd"/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ind w:hanging="14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Воскресенье</w:t>
            </w:r>
          </w:p>
        </w:tc>
      </w:tr>
      <w:tr w:rsidR="00B71DBC" w:rsidRPr="00BB15E3" w:rsidTr="000832A2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15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ДТП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D272CC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73BE6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D272CC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73BE6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4B0A7A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68" w:rsidRPr="00BB15E3" w:rsidRDefault="002C2F68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</w:tr>
    </w:tbl>
    <w:p w:rsidR="00273BE6" w:rsidRPr="00BB15E3" w:rsidRDefault="00273BE6" w:rsidP="00BB15E3">
      <w:pPr>
        <w:ind w:firstLine="708"/>
        <w:jc w:val="both"/>
        <w:rPr>
          <w:rFonts w:ascii="PT Astra Serif" w:hAnsi="PT Astra Serif"/>
          <w:color w:val="FF0000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>Все ДТП (</w:t>
      </w:r>
      <w:r w:rsidR="00D272CC">
        <w:rPr>
          <w:rFonts w:ascii="PT Astra Serif" w:hAnsi="PT Astra Serif"/>
          <w:color w:val="000000" w:themeColor="text1"/>
          <w:szCs w:val="28"/>
        </w:rPr>
        <w:t>100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%), с участием детей - пешеходов на пешеходных переходах зарегистрировано на территории города Ульяновска – </w:t>
      </w:r>
      <w:r w:rsidR="00363505">
        <w:rPr>
          <w:rFonts w:ascii="PT Astra Serif" w:hAnsi="PT Astra Serif"/>
          <w:color w:val="000000" w:themeColor="text1"/>
          <w:szCs w:val="28"/>
        </w:rPr>
        <w:t>11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(АППГ – </w:t>
      </w:r>
      <w:r w:rsidR="00363505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97365A" w:rsidRPr="00BB15E3">
        <w:rPr>
          <w:rFonts w:ascii="PT Astra Serif" w:hAnsi="PT Astra Serif"/>
          <w:color w:val="000000" w:themeColor="text1"/>
          <w:szCs w:val="28"/>
        </w:rPr>
        <w:t>+</w:t>
      </w:r>
      <w:r w:rsidR="00363505">
        <w:rPr>
          <w:rFonts w:ascii="PT Astra Serif" w:hAnsi="PT Astra Serif"/>
          <w:color w:val="000000" w:themeColor="text1"/>
          <w:szCs w:val="28"/>
        </w:rPr>
        <w:t>175</w:t>
      </w:r>
      <w:r w:rsidR="0097365A" w:rsidRPr="00BB15E3">
        <w:rPr>
          <w:rFonts w:ascii="PT Astra Serif" w:hAnsi="PT Astra Serif"/>
          <w:color w:val="000000" w:themeColor="text1"/>
          <w:szCs w:val="28"/>
        </w:rPr>
        <w:t>%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), в которых </w:t>
      </w:r>
      <w:r w:rsidR="00363505">
        <w:rPr>
          <w:rFonts w:ascii="PT Astra Serif" w:hAnsi="PT Astra Serif"/>
          <w:color w:val="000000" w:themeColor="text1"/>
          <w:szCs w:val="28"/>
        </w:rPr>
        <w:t>11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детей (АППГ -</w:t>
      </w:r>
      <w:r w:rsidR="0097365A" w:rsidRPr="00BB15E3">
        <w:rPr>
          <w:rFonts w:ascii="PT Astra Serif" w:hAnsi="PT Astra Serif"/>
          <w:color w:val="000000" w:themeColor="text1"/>
          <w:szCs w:val="28"/>
        </w:rPr>
        <w:t xml:space="preserve"> </w:t>
      </w:r>
      <w:r w:rsidR="00D272CC">
        <w:rPr>
          <w:rFonts w:ascii="PT Astra Serif" w:hAnsi="PT Astra Serif"/>
          <w:color w:val="000000" w:themeColor="text1"/>
          <w:szCs w:val="28"/>
        </w:rPr>
        <w:t>3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97365A" w:rsidRPr="00BB15E3">
        <w:rPr>
          <w:rFonts w:ascii="PT Astra Serif" w:hAnsi="PT Astra Serif"/>
          <w:color w:val="000000" w:themeColor="text1"/>
          <w:szCs w:val="28"/>
        </w:rPr>
        <w:t>+</w:t>
      </w:r>
      <w:r w:rsidR="00363505">
        <w:rPr>
          <w:rFonts w:ascii="PT Astra Serif" w:hAnsi="PT Astra Serif"/>
          <w:color w:val="000000" w:themeColor="text1"/>
          <w:szCs w:val="28"/>
        </w:rPr>
        <w:t>175</w:t>
      </w:r>
      <w:r w:rsidR="0097365A" w:rsidRPr="00BB15E3">
        <w:rPr>
          <w:rFonts w:ascii="PT Astra Serif" w:hAnsi="PT Astra Serif"/>
          <w:color w:val="000000" w:themeColor="text1"/>
          <w:szCs w:val="28"/>
        </w:rPr>
        <w:t>%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) получили ранения, погибших детей нет (АППГ – 0; стабильно). </w:t>
      </w:r>
    </w:p>
    <w:p w:rsidR="00273BE6" w:rsidRPr="00BB15E3" w:rsidRDefault="00273BE6" w:rsidP="00BB15E3">
      <w:pPr>
        <w:ind w:firstLine="708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В Ленинском районе г. Ульяновска – 2 ДТП (АППГ: </w:t>
      </w:r>
      <w:r w:rsidR="0097365A" w:rsidRPr="00BB15E3">
        <w:rPr>
          <w:rFonts w:ascii="PT Astra Serif" w:hAnsi="PT Astra Serif"/>
          <w:color w:val="000000" w:themeColor="text1"/>
          <w:szCs w:val="28"/>
        </w:rPr>
        <w:t>1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97365A" w:rsidRPr="00BB15E3">
        <w:rPr>
          <w:rFonts w:ascii="PT Astra Serif" w:hAnsi="PT Astra Serif"/>
          <w:color w:val="000000" w:themeColor="text1"/>
          <w:szCs w:val="28"/>
        </w:rPr>
        <w:t>+100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%), </w:t>
      </w:r>
      <w:r w:rsidRPr="00BB15E3">
        <w:rPr>
          <w:rFonts w:ascii="PT Astra Serif" w:hAnsi="PT Astra Serif"/>
          <w:color w:val="000000" w:themeColor="text1"/>
          <w:szCs w:val="28"/>
        </w:rPr>
        <w:br/>
        <w:t xml:space="preserve">2 ребенка (АППГ – </w:t>
      </w:r>
      <w:r w:rsidR="0097365A" w:rsidRPr="00BB15E3">
        <w:rPr>
          <w:rFonts w:ascii="PT Astra Serif" w:hAnsi="PT Astra Serif"/>
          <w:color w:val="000000" w:themeColor="text1"/>
          <w:szCs w:val="28"/>
        </w:rPr>
        <w:t>1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97365A" w:rsidRPr="00BB15E3">
        <w:rPr>
          <w:rFonts w:ascii="PT Astra Serif" w:hAnsi="PT Astra Serif"/>
          <w:color w:val="000000" w:themeColor="text1"/>
          <w:szCs w:val="28"/>
        </w:rPr>
        <w:t>+100</w:t>
      </w:r>
      <w:r w:rsidRPr="00BB15E3">
        <w:rPr>
          <w:rFonts w:ascii="PT Astra Serif" w:hAnsi="PT Astra Serif"/>
          <w:color w:val="000000" w:themeColor="text1"/>
          <w:szCs w:val="28"/>
        </w:rPr>
        <w:t>%) получили ранения, погибших детей нет (АППГ: 0; стабильно).</w:t>
      </w:r>
    </w:p>
    <w:p w:rsidR="00273BE6" w:rsidRPr="00BB15E3" w:rsidRDefault="00273BE6" w:rsidP="00BB15E3">
      <w:pPr>
        <w:ind w:firstLine="708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В Железнодорожном районе г. Ульяновска – </w:t>
      </w:r>
      <w:r w:rsidR="00D272CC">
        <w:rPr>
          <w:rFonts w:ascii="PT Astra Serif" w:hAnsi="PT Astra Serif"/>
          <w:color w:val="000000" w:themeColor="text1"/>
          <w:szCs w:val="28"/>
        </w:rPr>
        <w:t>2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(АППГ: </w:t>
      </w:r>
      <w:r w:rsidR="00D272CC">
        <w:rPr>
          <w:rFonts w:ascii="PT Astra Serif" w:hAnsi="PT Astra Serif"/>
          <w:color w:val="000000" w:themeColor="text1"/>
          <w:szCs w:val="28"/>
        </w:rPr>
        <w:t>0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D272CC">
        <w:rPr>
          <w:rFonts w:ascii="PT Astra Serif" w:hAnsi="PT Astra Serif"/>
          <w:color w:val="000000" w:themeColor="text1"/>
          <w:szCs w:val="28"/>
        </w:rPr>
        <w:t>+100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%), </w:t>
      </w:r>
      <w:r w:rsidRPr="00BB15E3">
        <w:rPr>
          <w:rFonts w:ascii="PT Astra Serif" w:hAnsi="PT Astra Serif"/>
          <w:color w:val="000000" w:themeColor="text1"/>
          <w:szCs w:val="28"/>
        </w:rPr>
        <w:br/>
      </w:r>
      <w:r w:rsidR="00D272CC">
        <w:rPr>
          <w:rFonts w:ascii="PT Astra Serif" w:hAnsi="PT Astra Serif"/>
          <w:color w:val="000000" w:themeColor="text1"/>
          <w:szCs w:val="28"/>
        </w:rPr>
        <w:t>2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ребен</w:t>
      </w:r>
      <w:r w:rsidR="00D272CC">
        <w:rPr>
          <w:rFonts w:ascii="PT Astra Serif" w:hAnsi="PT Astra Serif"/>
          <w:color w:val="000000" w:themeColor="text1"/>
          <w:szCs w:val="28"/>
        </w:rPr>
        <w:t>ка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(АППГ – </w:t>
      </w:r>
      <w:r w:rsidR="00D272CC">
        <w:rPr>
          <w:rFonts w:ascii="PT Astra Serif" w:hAnsi="PT Astra Serif"/>
          <w:color w:val="000000" w:themeColor="text1"/>
          <w:szCs w:val="28"/>
        </w:rPr>
        <w:t>0; +100</w:t>
      </w:r>
      <w:r w:rsidRPr="00BB15E3">
        <w:rPr>
          <w:rFonts w:ascii="PT Astra Serif" w:hAnsi="PT Astra Serif"/>
          <w:color w:val="000000" w:themeColor="text1"/>
          <w:szCs w:val="28"/>
        </w:rPr>
        <w:t>%) получили ранения, погибших детей нет (АППГ: 0; стабильно).</w:t>
      </w:r>
    </w:p>
    <w:p w:rsidR="00273BE6" w:rsidRPr="00BB15E3" w:rsidRDefault="00273BE6" w:rsidP="00BB15E3">
      <w:pPr>
        <w:ind w:firstLine="708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В Заволжском районе г. Ульяновска – </w:t>
      </w:r>
      <w:r w:rsidR="00363505">
        <w:rPr>
          <w:rFonts w:ascii="PT Astra Serif" w:hAnsi="PT Astra Serif"/>
          <w:color w:val="000000" w:themeColor="text1"/>
          <w:szCs w:val="28"/>
        </w:rPr>
        <w:t>3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(АППГ – </w:t>
      </w:r>
      <w:r w:rsidR="00D272CC">
        <w:rPr>
          <w:rFonts w:ascii="PT Astra Serif" w:hAnsi="PT Astra Serif"/>
          <w:color w:val="000000" w:themeColor="text1"/>
          <w:szCs w:val="28"/>
        </w:rPr>
        <w:t>1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672879">
        <w:rPr>
          <w:rFonts w:ascii="PT Astra Serif" w:hAnsi="PT Astra Serif"/>
          <w:color w:val="000000" w:themeColor="text1"/>
          <w:szCs w:val="28"/>
        </w:rPr>
        <w:t>+</w:t>
      </w:r>
      <w:r w:rsidR="00363505">
        <w:rPr>
          <w:rFonts w:ascii="PT Astra Serif" w:hAnsi="PT Astra Serif"/>
          <w:color w:val="000000" w:themeColor="text1"/>
          <w:szCs w:val="28"/>
        </w:rPr>
        <w:t>2</w:t>
      </w:r>
      <w:r w:rsidR="00672879">
        <w:rPr>
          <w:rFonts w:ascii="PT Astra Serif" w:hAnsi="PT Astra Serif"/>
          <w:color w:val="000000" w:themeColor="text1"/>
          <w:szCs w:val="28"/>
        </w:rPr>
        <w:t>00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%), </w:t>
      </w:r>
      <w:r w:rsidRPr="00BB15E3">
        <w:rPr>
          <w:rFonts w:ascii="PT Astra Serif" w:hAnsi="PT Astra Serif"/>
          <w:color w:val="000000" w:themeColor="text1"/>
          <w:szCs w:val="28"/>
        </w:rPr>
        <w:br/>
      </w:r>
      <w:r w:rsidR="00363505">
        <w:rPr>
          <w:rFonts w:ascii="PT Astra Serif" w:hAnsi="PT Astra Serif"/>
          <w:color w:val="000000" w:themeColor="text1"/>
          <w:szCs w:val="28"/>
        </w:rPr>
        <w:t>3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ребен</w:t>
      </w:r>
      <w:r w:rsidR="00672879">
        <w:rPr>
          <w:rFonts w:ascii="PT Astra Serif" w:hAnsi="PT Astra Serif"/>
          <w:color w:val="000000" w:themeColor="text1"/>
          <w:szCs w:val="28"/>
        </w:rPr>
        <w:t>ка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(АППГ – </w:t>
      </w:r>
      <w:r w:rsidR="00672879">
        <w:rPr>
          <w:rFonts w:ascii="PT Astra Serif" w:hAnsi="PT Astra Serif"/>
          <w:color w:val="000000" w:themeColor="text1"/>
          <w:szCs w:val="28"/>
        </w:rPr>
        <w:t>1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 w:rsidR="00672879">
        <w:rPr>
          <w:rFonts w:ascii="PT Astra Serif" w:hAnsi="PT Astra Serif"/>
          <w:color w:val="000000" w:themeColor="text1"/>
          <w:szCs w:val="28"/>
        </w:rPr>
        <w:t>+</w:t>
      </w:r>
      <w:r w:rsidR="00363505">
        <w:rPr>
          <w:rFonts w:ascii="PT Astra Serif" w:hAnsi="PT Astra Serif"/>
          <w:color w:val="000000" w:themeColor="text1"/>
          <w:szCs w:val="28"/>
        </w:rPr>
        <w:t>2</w:t>
      </w:r>
      <w:r w:rsidR="00672879">
        <w:rPr>
          <w:rFonts w:ascii="PT Astra Serif" w:hAnsi="PT Astra Serif"/>
          <w:color w:val="000000" w:themeColor="text1"/>
          <w:szCs w:val="28"/>
        </w:rPr>
        <w:t>00</w:t>
      </w:r>
      <w:r w:rsidRPr="00BB15E3">
        <w:rPr>
          <w:rFonts w:ascii="PT Astra Serif" w:hAnsi="PT Astra Serif"/>
          <w:color w:val="000000" w:themeColor="text1"/>
          <w:szCs w:val="28"/>
        </w:rPr>
        <w:t>%) получили ранения, погибших детей нет (АППГ: 0; стабильно).</w:t>
      </w:r>
    </w:p>
    <w:p w:rsidR="00273BE6" w:rsidRPr="00BB15E3" w:rsidRDefault="00273BE6" w:rsidP="00BB15E3">
      <w:pPr>
        <w:ind w:firstLine="708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В </w:t>
      </w:r>
      <w:proofErr w:type="spellStart"/>
      <w:r w:rsidRPr="00BB15E3">
        <w:rPr>
          <w:rFonts w:ascii="PT Astra Serif" w:hAnsi="PT Astra Serif"/>
          <w:color w:val="000000" w:themeColor="text1"/>
          <w:szCs w:val="28"/>
        </w:rPr>
        <w:t>Засвияжском</w:t>
      </w:r>
      <w:proofErr w:type="spellEnd"/>
      <w:r w:rsidRPr="00BB15E3">
        <w:rPr>
          <w:rFonts w:ascii="PT Astra Serif" w:hAnsi="PT Astra Serif"/>
          <w:color w:val="000000" w:themeColor="text1"/>
          <w:szCs w:val="28"/>
        </w:rPr>
        <w:t xml:space="preserve"> районе г. Ульяновска – </w:t>
      </w:r>
      <w:r w:rsidR="00363505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(АППГ – </w:t>
      </w:r>
      <w:r w:rsidR="00363505">
        <w:rPr>
          <w:rFonts w:ascii="PT Astra Serif" w:hAnsi="PT Astra Serif"/>
          <w:color w:val="000000" w:themeColor="text1"/>
          <w:szCs w:val="28"/>
        </w:rPr>
        <w:t>2</w:t>
      </w:r>
      <w:r w:rsidRPr="00BB15E3">
        <w:rPr>
          <w:rFonts w:ascii="PT Astra Serif" w:hAnsi="PT Astra Serif"/>
          <w:color w:val="000000" w:themeColor="text1"/>
          <w:szCs w:val="28"/>
        </w:rPr>
        <w:t>; +</w:t>
      </w:r>
      <w:r w:rsidR="00363505">
        <w:rPr>
          <w:rFonts w:ascii="PT Astra Serif" w:hAnsi="PT Astra Serif"/>
          <w:color w:val="000000" w:themeColor="text1"/>
          <w:szCs w:val="28"/>
        </w:rPr>
        <w:t>1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00%), </w:t>
      </w:r>
      <w:r w:rsidRPr="00BB15E3">
        <w:rPr>
          <w:rFonts w:ascii="PT Astra Serif" w:hAnsi="PT Astra Serif"/>
          <w:color w:val="000000" w:themeColor="text1"/>
          <w:szCs w:val="28"/>
        </w:rPr>
        <w:br/>
      </w:r>
      <w:r w:rsidR="00363505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ребенка (АППГ – </w:t>
      </w:r>
      <w:r w:rsidR="00363505">
        <w:rPr>
          <w:rFonts w:ascii="PT Astra Serif" w:hAnsi="PT Astra Serif"/>
          <w:color w:val="000000" w:themeColor="text1"/>
          <w:szCs w:val="28"/>
        </w:rPr>
        <w:t>2</w:t>
      </w:r>
      <w:r w:rsidRPr="00BB15E3">
        <w:rPr>
          <w:rFonts w:ascii="PT Astra Serif" w:hAnsi="PT Astra Serif"/>
          <w:color w:val="000000" w:themeColor="text1"/>
          <w:szCs w:val="28"/>
        </w:rPr>
        <w:t>; +</w:t>
      </w:r>
      <w:r w:rsidR="00363505">
        <w:rPr>
          <w:rFonts w:ascii="PT Astra Serif" w:hAnsi="PT Astra Serif"/>
          <w:color w:val="000000" w:themeColor="text1"/>
          <w:szCs w:val="28"/>
        </w:rPr>
        <w:t>1</w:t>
      </w:r>
      <w:r w:rsidRPr="00BB15E3">
        <w:rPr>
          <w:rFonts w:ascii="PT Astra Serif" w:hAnsi="PT Astra Serif"/>
          <w:color w:val="000000" w:themeColor="text1"/>
          <w:szCs w:val="28"/>
        </w:rPr>
        <w:t>00%) получили ранения, погибших детей нет (АППГ: 0; стабильно).</w:t>
      </w:r>
    </w:p>
    <w:p w:rsidR="002C2F68" w:rsidRPr="00BB15E3" w:rsidRDefault="002C2F68" w:rsidP="00BB15E3">
      <w:pPr>
        <w:tabs>
          <w:tab w:val="left" w:pos="567"/>
        </w:tabs>
        <w:ind w:firstLine="720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Анализ ДТП с участием детей – пешеходов показывает, что </w:t>
      </w:r>
      <w:r w:rsidR="00363505">
        <w:rPr>
          <w:rFonts w:ascii="PT Astra Serif" w:hAnsi="PT Astra Serif"/>
          <w:color w:val="000000" w:themeColor="text1"/>
          <w:szCs w:val="28"/>
        </w:rPr>
        <w:t>63</w:t>
      </w:r>
      <w:r w:rsidR="0097365A" w:rsidRPr="00BB15E3">
        <w:rPr>
          <w:rFonts w:ascii="PT Astra Serif" w:hAnsi="PT Astra Serif"/>
          <w:color w:val="000000" w:themeColor="text1"/>
          <w:szCs w:val="28"/>
        </w:rPr>
        <w:t>,</w:t>
      </w:r>
      <w:r w:rsidR="00363505">
        <w:rPr>
          <w:rFonts w:ascii="PT Astra Serif" w:hAnsi="PT Astra Serif"/>
          <w:color w:val="000000" w:themeColor="text1"/>
          <w:szCs w:val="28"/>
        </w:rPr>
        <w:t>3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 ДТП </w:t>
      </w:r>
      <w:r w:rsidRPr="00BB15E3">
        <w:rPr>
          <w:rFonts w:ascii="PT Astra Serif" w:hAnsi="PT Astra Serif"/>
          <w:color w:val="000000" w:themeColor="text1"/>
          <w:szCs w:val="28"/>
        </w:rPr>
        <w:br/>
        <w:t>на пешеходных переходах происходит по вине водителей транспортных средств (</w:t>
      </w:r>
      <w:r w:rsidR="00363505">
        <w:rPr>
          <w:rFonts w:ascii="PT Astra Serif" w:hAnsi="PT Astra Serif"/>
          <w:color w:val="000000" w:themeColor="text1"/>
          <w:szCs w:val="28"/>
        </w:rPr>
        <w:t>7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ДТП) от числа всех ДТП с детьми – пешеходами на пешеходных переходах.</w:t>
      </w:r>
    </w:p>
    <w:p w:rsidR="00313515" w:rsidRPr="00BB15E3" w:rsidRDefault="00313515" w:rsidP="00BB15E3">
      <w:pPr>
        <w:tabs>
          <w:tab w:val="left" w:pos="567"/>
        </w:tabs>
        <w:ind w:firstLine="720"/>
        <w:jc w:val="both"/>
        <w:rPr>
          <w:rFonts w:ascii="PT Astra Serif" w:hAnsi="PT Astra Serif"/>
          <w:color w:val="FF0000"/>
          <w:szCs w:val="28"/>
        </w:rPr>
      </w:pPr>
    </w:p>
    <w:p w:rsidR="00106954" w:rsidRPr="00BB15E3" w:rsidRDefault="00106954" w:rsidP="00BB15E3">
      <w:pPr>
        <w:ind w:firstLine="720"/>
        <w:jc w:val="center"/>
        <w:rPr>
          <w:rFonts w:ascii="PT Astra Serif" w:hAnsi="PT Astra Serif"/>
          <w:b/>
          <w:bCs/>
          <w:szCs w:val="28"/>
          <w:u w:val="single"/>
        </w:rPr>
      </w:pPr>
      <w:r w:rsidRPr="00BB15E3">
        <w:rPr>
          <w:rFonts w:ascii="PT Astra Serif" w:hAnsi="PT Astra Serif"/>
          <w:b/>
          <w:bCs/>
          <w:szCs w:val="28"/>
          <w:u w:val="single"/>
        </w:rPr>
        <w:t>ДЕТИ – ВОДИТЕЛИ ВЕЛОСИПЕДОВ</w:t>
      </w:r>
    </w:p>
    <w:p w:rsidR="00BB15E3" w:rsidRPr="00BB15E3" w:rsidRDefault="00BB15E3" w:rsidP="00BB15E3">
      <w:pPr>
        <w:ind w:firstLine="720"/>
        <w:jc w:val="center"/>
        <w:rPr>
          <w:rFonts w:ascii="PT Astra Serif" w:hAnsi="PT Astra Serif"/>
          <w:b/>
          <w:bCs/>
          <w:szCs w:val="28"/>
          <w:u w:val="single"/>
        </w:rPr>
      </w:pPr>
    </w:p>
    <w:tbl>
      <w:tblPr>
        <w:tblpPr w:leftFromText="180" w:rightFromText="180" w:vertAnchor="text" w:horzAnchor="margin" w:tblpX="250" w:tblpY="20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1351"/>
        <w:gridCol w:w="1418"/>
        <w:gridCol w:w="1559"/>
        <w:gridCol w:w="1559"/>
        <w:gridCol w:w="1418"/>
      </w:tblGrid>
      <w:tr w:rsidR="00106954" w:rsidRPr="00BB15E3" w:rsidTr="0010695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BB15E3">
              <w:rPr>
                <w:rFonts w:ascii="PT Astra Serif" w:hAnsi="PT Astra Serif"/>
                <w:b/>
                <w:szCs w:val="28"/>
              </w:rPr>
              <w:t>202</w:t>
            </w:r>
            <w:r w:rsidR="00A06C40" w:rsidRPr="00BB15E3">
              <w:rPr>
                <w:rFonts w:ascii="PT Astra Serif" w:hAnsi="PT Astra Serif"/>
                <w:b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BB15E3">
              <w:rPr>
                <w:rFonts w:ascii="PT Astra Serif" w:hAnsi="PT Astra Serif"/>
                <w:b/>
                <w:szCs w:val="28"/>
              </w:rPr>
              <w:t>202</w:t>
            </w:r>
            <w:r w:rsidR="00A06C40" w:rsidRPr="00BB15E3">
              <w:rPr>
                <w:rFonts w:ascii="PT Astra Serif" w:hAnsi="PT Astra Serif"/>
                <w:b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BB15E3">
              <w:rPr>
                <w:rFonts w:ascii="PT Astra Serif" w:hAnsi="PT Astra Serif"/>
                <w:b/>
                <w:szCs w:val="28"/>
              </w:rPr>
              <w:t>202</w:t>
            </w:r>
            <w:r w:rsidR="00A06C40" w:rsidRPr="00BB15E3">
              <w:rPr>
                <w:rFonts w:ascii="PT Astra Serif" w:hAnsi="PT Astra Serif"/>
                <w:b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BB15E3">
              <w:rPr>
                <w:rFonts w:ascii="PT Astra Serif" w:hAnsi="PT Astra Serif"/>
                <w:b/>
                <w:szCs w:val="28"/>
              </w:rPr>
              <w:t>202</w:t>
            </w:r>
            <w:r w:rsidR="00A06C40" w:rsidRPr="00BB15E3">
              <w:rPr>
                <w:rFonts w:ascii="PT Astra Serif" w:hAnsi="PT Astra Serif"/>
                <w:b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tabs>
                <w:tab w:val="center" w:pos="246"/>
              </w:tabs>
              <w:jc w:val="center"/>
              <w:rPr>
                <w:rFonts w:ascii="PT Astra Serif" w:hAnsi="PT Astra Serif"/>
                <w:b/>
                <w:szCs w:val="28"/>
              </w:rPr>
            </w:pPr>
            <w:r w:rsidRPr="00BB15E3">
              <w:rPr>
                <w:rFonts w:ascii="PT Astra Serif" w:hAnsi="PT Astra Serif"/>
                <w:b/>
                <w:szCs w:val="28"/>
              </w:rPr>
              <w:t>202</w:t>
            </w:r>
            <w:r w:rsidR="00A06C40" w:rsidRPr="00BB15E3">
              <w:rPr>
                <w:rFonts w:ascii="PT Astra Serif" w:hAnsi="PT Astra Serif"/>
                <w:b/>
                <w:szCs w:val="28"/>
              </w:rPr>
              <w:t>5</w:t>
            </w:r>
          </w:p>
        </w:tc>
      </w:tr>
      <w:tr w:rsidR="00106954" w:rsidRPr="00BB15E3" w:rsidTr="0010695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pStyle w:val="1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BB15E3">
              <w:rPr>
                <w:rFonts w:ascii="PT Astra Serif" w:hAnsi="PT Astra Serif"/>
                <w:b w:val="0"/>
                <w:sz w:val="28"/>
                <w:szCs w:val="28"/>
              </w:rPr>
              <w:t>ДТП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363505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363505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954" w:rsidRPr="00BB15E3" w:rsidRDefault="00363505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363505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363505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</w:t>
            </w:r>
          </w:p>
        </w:tc>
      </w:tr>
      <w:tr w:rsidR="00106954" w:rsidRPr="00BB15E3" w:rsidTr="0010695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 xml:space="preserve">Погибли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954" w:rsidRPr="00BB15E3" w:rsidRDefault="00672879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A06C40" w:rsidP="00BB15E3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</w:tr>
      <w:tr w:rsidR="00106954" w:rsidRPr="00BB15E3" w:rsidTr="00106954">
        <w:trPr>
          <w:trHeight w:val="32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 xml:space="preserve">Ранены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363505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363505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954" w:rsidRPr="00BB15E3" w:rsidRDefault="00363505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363505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363505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</w:t>
            </w:r>
          </w:p>
        </w:tc>
      </w:tr>
    </w:tbl>
    <w:p w:rsidR="00106954" w:rsidRPr="00BB15E3" w:rsidRDefault="00106954" w:rsidP="00BB15E3">
      <w:pPr>
        <w:jc w:val="center"/>
        <w:rPr>
          <w:rFonts w:ascii="PT Astra Serif" w:hAnsi="PT Astra Serif"/>
          <w:szCs w:val="28"/>
          <w:u w:val="single"/>
        </w:rPr>
      </w:pPr>
    </w:p>
    <w:p w:rsidR="00106954" w:rsidRPr="00BB15E3" w:rsidRDefault="00106954" w:rsidP="00BB15E3">
      <w:pPr>
        <w:jc w:val="center"/>
        <w:rPr>
          <w:rFonts w:ascii="PT Astra Serif" w:hAnsi="PT Astra Serif"/>
          <w:szCs w:val="28"/>
          <w:u w:val="single"/>
        </w:rPr>
      </w:pPr>
      <w:r w:rsidRPr="00BB15E3">
        <w:rPr>
          <w:rFonts w:ascii="PT Astra Serif" w:hAnsi="PT Astra Serif"/>
          <w:bCs/>
          <w:noProof/>
          <w:szCs w:val="28"/>
        </w:rPr>
        <w:drawing>
          <wp:anchor distT="0" distB="0" distL="114300" distR="114300" simplePos="0" relativeHeight="251672576" behindDoc="0" locked="0" layoutInCell="1" allowOverlap="1" wp14:anchorId="21FFD42B" wp14:editId="6E7B4485">
            <wp:simplePos x="0" y="0"/>
            <wp:positionH relativeFrom="column">
              <wp:posOffset>-260985</wp:posOffset>
            </wp:positionH>
            <wp:positionV relativeFrom="paragraph">
              <wp:posOffset>284480</wp:posOffset>
            </wp:positionV>
            <wp:extent cx="6124575" cy="2408555"/>
            <wp:effectExtent l="0" t="0" r="0" b="0"/>
            <wp:wrapTopAndBottom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5E3">
        <w:rPr>
          <w:rFonts w:ascii="PT Astra Serif" w:hAnsi="PT Astra Serif"/>
          <w:szCs w:val="28"/>
          <w:u w:val="single"/>
        </w:rPr>
        <w:t>Динамика аварийности с детьми – водителями велосипедов в 202</w:t>
      </w:r>
      <w:r w:rsidR="00A06C40" w:rsidRPr="00BB15E3">
        <w:rPr>
          <w:rFonts w:ascii="PT Astra Serif" w:hAnsi="PT Astra Serif"/>
          <w:szCs w:val="28"/>
          <w:u w:val="single"/>
        </w:rPr>
        <w:t>1</w:t>
      </w:r>
      <w:r w:rsidRPr="00BB15E3">
        <w:rPr>
          <w:rFonts w:ascii="PT Astra Serif" w:hAnsi="PT Astra Serif"/>
          <w:szCs w:val="28"/>
          <w:u w:val="single"/>
        </w:rPr>
        <w:t xml:space="preserve"> - 202</w:t>
      </w:r>
      <w:r w:rsidR="00A06C40" w:rsidRPr="00BB15E3">
        <w:rPr>
          <w:rFonts w:ascii="PT Astra Serif" w:hAnsi="PT Astra Serif"/>
          <w:szCs w:val="28"/>
          <w:u w:val="single"/>
        </w:rPr>
        <w:t>5</w:t>
      </w:r>
      <w:r w:rsidRPr="00BB15E3">
        <w:rPr>
          <w:rFonts w:ascii="PT Astra Serif" w:hAnsi="PT Astra Serif"/>
          <w:szCs w:val="28"/>
          <w:u w:val="single"/>
        </w:rPr>
        <w:t xml:space="preserve"> гг.</w:t>
      </w:r>
    </w:p>
    <w:p w:rsidR="00106954" w:rsidRPr="00BB15E3" w:rsidRDefault="00106954" w:rsidP="00BB15E3">
      <w:pPr>
        <w:ind w:firstLine="720"/>
        <w:jc w:val="both"/>
        <w:rPr>
          <w:rFonts w:ascii="PT Astra Serif" w:hAnsi="PT Astra Serif"/>
          <w:szCs w:val="28"/>
        </w:rPr>
      </w:pPr>
      <w:r w:rsidRPr="00BB15E3">
        <w:rPr>
          <w:rFonts w:ascii="PT Astra Serif" w:hAnsi="PT Astra Serif"/>
          <w:szCs w:val="28"/>
        </w:rPr>
        <w:t xml:space="preserve">За </w:t>
      </w:r>
      <w:r w:rsidR="00363505">
        <w:rPr>
          <w:rFonts w:ascii="PT Astra Serif" w:hAnsi="PT Astra Serif"/>
          <w:szCs w:val="28"/>
        </w:rPr>
        <w:t>шесть</w:t>
      </w:r>
      <w:r w:rsidRPr="00BB15E3">
        <w:rPr>
          <w:rFonts w:ascii="PT Astra Serif" w:hAnsi="PT Astra Serif"/>
          <w:szCs w:val="28"/>
        </w:rPr>
        <w:t xml:space="preserve"> месяц</w:t>
      </w:r>
      <w:r w:rsidR="00672879">
        <w:rPr>
          <w:rFonts w:ascii="PT Astra Serif" w:hAnsi="PT Astra Serif"/>
          <w:szCs w:val="28"/>
        </w:rPr>
        <w:t>ев</w:t>
      </w:r>
      <w:r w:rsidRPr="00BB15E3">
        <w:rPr>
          <w:rFonts w:ascii="PT Astra Serif" w:hAnsi="PT Astra Serif"/>
          <w:szCs w:val="28"/>
        </w:rPr>
        <w:t xml:space="preserve"> 202</w:t>
      </w:r>
      <w:r w:rsidR="00A06C40" w:rsidRPr="00BB15E3">
        <w:rPr>
          <w:rFonts w:ascii="PT Astra Serif" w:hAnsi="PT Astra Serif"/>
          <w:szCs w:val="28"/>
        </w:rPr>
        <w:t>5</w:t>
      </w:r>
      <w:r w:rsidRPr="00BB15E3">
        <w:rPr>
          <w:rFonts w:ascii="PT Astra Serif" w:hAnsi="PT Astra Serif"/>
          <w:szCs w:val="28"/>
        </w:rPr>
        <w:t xml:space="preserve"> года произошло </w:t>
      </w:r>
      <w:r w:rsidR="00363505">
        <w:rPr>
          <w:rFonts w:ascii="PT Astra Serif" w:hAnsi="PT Astra Serif"/>
          <w:szCs w:val="28"/>
        </w:rPr>
        <w:t>10</w:t>
      </w:r>
      <w:r w:rsidRPr="00BB15E3">
        <w:rPr>
          <w:rFonts w:ascii="PT Astra Serif" w:hAnsi="PT Astra Serif"/>
          <w:szCs w:val="28"/>
        </w:rPr>
        <w:t xml:space="preserve"> ДТП с участием </w:t>
      </w:r>
      <w:r w:rsidRPr="00BB15E3">
        <w:rPr>
          <w:rFonts w:ascii="PT Astra Serif" w:hAnsi="PT Astra Serif"/>
          <w:szCs w:val="28"/>
        </w:rPr>
        <w:br/>
        <w:t>детей – водител</w:t>
      </w:r>
      <w:r w:rsidR="0097365A" w:rsidRPr="00BB15E3">
        <w:rPr>
          <w:rFonts w:ascii="PT Astra Serif" w:hAnsi="PT Astra Serif"/>
          <w:szCs w:val="28"/>
        </w:rPr>
        <w:t>ей</w:t>
      </w:r>
      <w:r w:rsidRPr="00BB15E3">
        <w:rPr>
          <w:rFonts w:ascii="PT Astra Serif" w:hAnsi="PT Astra Serif"/>
          <w:szCs w:val="28"/>
        </w:rPr>
        <w:t xml:space="preserve"> велосипед</w:t>
      </w:r>
      <w:r w:rsidR="00A06C40" w:rsidRPr="00BB15E3">
        <w:rPr>
          <w:rFonts w:ascii="PT Astra Serif" w:hAnsi="PT Astra Serif"/>
          <w:szCs w:val="28"/>
        </w:rPr>
        <w:t>а</w:t>
      </w:r>
      <w:r w:rsidRPr="00BB15E3">
        <w:rPr>
          <w:rFonts w:ascii="PT Astra Serif" w:hAnsi="PT Astra Serif"/>
          <w:szCs w:val="28"/>
        </w:rPr>
        <w:t xml:space="preserve"> (АППГ: </w:t>
      </w:r>
      <w:r w:rsidR="00363505">
        <w:rPr>
          <w:rFonts w:ascii="PT Astra Serif" w:hAnsi="PT Astra Serif"/>
          <w:szCs w:val="28"/>
        </w:rPr>
        <w:t>4</w:t>
      </w:r>
      <w:r w:rsidRPr="00BB15E3">
        <w:rPr>
          <w:rFonts w:ascii="PT Astra Serif" w:hAnsi="PT Astra Serif"/>
          <w:szCs w:val="28"/>
        </w:rPr>
        <w:t xml:space="preserve">, </w:t>
      </w:r>
      <w:r w:rsidR="00A06C40" w:rsidRPr="00BB15E3">
        <w:rPr>
          <w:rFonts w:ascii="PT Astra Serif" w:hAnsi="PT Astra Serif"/>
          <w:szCs w:val="28"/>
        </w:rPr>
        <w:t>+</w:t>
      </w:r>
      <w:r w:rsidR="00672879">
        <w:rPr>
          <w:rFonts w:ascii="PT Astra Serif" w:hAnsi="PT Astra Serif"/>
          <w:szCs w:val="28"/>
        </w:rPr>
        <w:t>1</w:t>
      </w:r>
      <w:r w:rsidR="00363505">
        <w:rPr>
          <w:rFonts w:ascii="PT Astra Serif" w:hAnsi="PT Astra Serif"/>
          <w:szCs w:val="28"/>
        </w:rPr>
        <w:t>50</w:t>
      </w:r>
      <w:r w:rsidRPr="00BB15E3">
        <w:rPr>
          <w:rFonts w:ascii="PT Astra Serif" w:hAnsi="PT Astra Serif"/>
          <w:szCs w:val="28"/>
        </w:rPr>
        <w:t xml:space="preserve">%; </w:t>
      </w:r>
      <w:r w:rsidRPr="00BB15E3">
        <w:rPr>
          <w:rFonts w:ascii="PT Astra Serif" w:hAnsi="PT Astra Serif"/>
          <w:i/>
          <w:szCs w:val="28"/>
        </w:rPr>
        <w:t xml:space="preserve">РФ </w:t>
      </w:r>
      <w:r w:rsidR="00A06C40" w:rsidRPr="00BB15E3">
        <w:rPr>
          <w:rFonts w:ascii="PT Astra Serif" w:hAnsi="PT Astra Serif"/>
          <w:i/>
          <w:szCs w:val="28"/>
        </w:rPr>
        <w:t>+</w:t>
      </w:r>
      <w:r w:rsidR="00363505">
        <w:rPr>
          <w:rFonts w:ascii="PT Astra Serif" w:hAnsi="PT Astra Serif"/>
          <w:i/>
          <w:szCs w:val="28"/>
        </w:rPr>
        <w:t>11</w:t>
      </w:r>
      <w:r w:rsidRPr="00BB15E3">
        <w:rPr>
          <w:rFonts w:ascii="PT Astra Serif" w:hAnsi="PT Astra Serif"/>
          <w:i/>
          <w:szCs w:val="28"/>
        </w:rPr>
        <w:t>,</w:t>
      </w:r>
      <w:r w:rsidR="00363505">
        <w:rPr>
          <w:rFonts w:ascii="PT Astra Serif" w:hAnsi="PT Astra Serif"/>
          <w:i/>
          <w:szCs w:val="28"/>
        </w:rPr>
        <w:t>1</w:t>
      </w:r>
      <w:r w:rsidRPr="00BB15E3">
        <w:rPr>
          <w:rFonts w:ascii="PT Astra Serif" w:hAnsi="PT Astra Serif"/>
          <w:i/>
          <w:szCs w:val="28"/>
        </w:rPr>
        <w:t xml:space="preserve">%; ПФО </w:t>
      </w:r>
      <w:r w:rsidR="00A06C40" w:rsidRPr="00BB15E3">
        <w:rPr>
          <w:rFonts w:ascii="PT Astra Serif" w:hAnsi="PT Astra Serif"/>
          <w:i/>
          <w:szCs w:val="28"/>
        </w:rPr>
        <w:t>+</w:t>
      </w:r>
      <w:r w:rsidR="00363505">
        <w:rPr>
          <w:rFonts w:ascii="PT Astra Serif" w:hAnsi="PT Astra Serif"/>
          <w:i/>
          <w:szCs w:val="28"/>
        </w:rPr>
        <w:t>13</w:t>
      </w:r>
      <w:r w:rsidR="0097365A" w:rsidRPr="00BB15E3">
        <w:rPr>
          <w:rFonts w:ascii="PT Astra Serif" w:hAnsi="PT Astra Serif"/>
          <w:i/>
          <w:szCs w:val="28"/>
        </w:rPr>
        <w:t>,</w:t>
      </w:r>
      <w:r w:rsidR="00363505">
        <w:rPr>
          <w:rFonts w:ascii="PT Astra Serif" w:hAnsi="PT Astra Serif"/>
          <w:i/>
          <w:szCs w:val="28"/>
        </w:rPr>
        <w:t>8</w:t>
      </w:r>
      <w:r w:rsidRPr="00BB15E3">
        <w:rPr>
          <w:rFonts w:ascii="PT Astra Serif" w:hAnsi="PT Astra Serif"/>
          <w:i/>
          <w:szCs w:val="28"/>
        </w:rPr>
        <w:t>%</w:t>
      </w:r>
      <w:r w:rsidRPr="00BB15E3">
        <w:rPr>
          <w:rFonts w:ascii="PT Astra Serif" w:hAnsi="PT Astra Serif"/>
          <w:szCs w:val="28"/>
        </w:rPr>
        <w:t xml:space="preserve">), </w:t>
      </w:r>
      <w:r w:rsidRPr="00BB15E3">
        <w:rPr>
          <w:rFonts w:ascii="PT Astra Serif" w:hAnsi="PT Astra Serif"/>
          <w:szCs w:val="28"/>
        </w:rPr>
        <w:br/>
        <w:t>в котор</w:t>
      </w:r>
      <w:r w:rsidR="00A06C40" w:rsidRPr="00BB15E3">
        <w:rPr>
          <w:rFonts w:ascii="PT Astra Serif" w:hAnsi="PT Astra Serif"/>
          <w:szCs w:val="28"/>
        </w:rPr>
        <w:t>ом</w:t>
      </w:r>
      <w:r w:rsidRPr="00BB15E3">
        <w:rPr>
          <w:rFonts w:ascii="PT Astra Serif" w:hAnsi="PT Astra Serif"/>
          <w:szCs w:val="28"/>
        </w:rPr>
        <w:t xml:space="preserve"> </w:t>
      </w:r>
      <w:r w:rsidR="00363505">
        <w:rPr>
          <w:rFonts w:ascii="PT Astra Serif" w:hAnsi="PT Astra Serif"/>
          <w:szCs w:val="28"/>
        </w:rPr>
        <w:t>10</w:t>
      </w:r>
      <w:r w:rsidR="00672879">
        <w:rPr>
          <w:rFonts w:ascii="PT Astra Serif" w:hAnsi="PT Astra Serif"/>
          <w:szCs w:val="28"/>
        </w:rPr>
        <w:t xml:space="preserve"> детей</w:t>
      </w:r>
      <w:r w:rsidRPr="00BB15E3">
        <w:rPr>
          <w:rFonts w:ascii="PT Astra Serif" w:hAnsi="PT Astra Serif"/>
          <w:szCs w:val="28"/>
        </w:rPr>
        <w:t xml:space="preserve"> </w:t>
      </w:r>
      <w:r w:rsidR="0097365A" w:rsidRPr="00BB15E3">
        <w:rPr>
          <w:rFonts w:ascii="PT Astra Serif" w:hAnsi="PT Astra Serif"/>
          <w:szCs w:val="28"/>
        </w:rPr>
        <w:t xml:space="preserve">получили ранения </w:t>
      </w:r>
      <w:r w:rsidRPr="00BB15E3">
        <w:rPr>
          <w:rFonts w:ascii="PT Astra Serif" w:hAnsi="PT Astra Serif"/>
          <w:szCs w:val="28"/>
        </w:rPr>
        <w:t xml:space="preserve">(АППГ: </w:t>
      </w:r>
      <w:r w:rsidR="00363505">
        <w:rPr>
          <w:rFonts w:ascii="PT Astra Serif" w:hAnsi="PT Astra Serif"/>
          <w:szCs w:val="28"/>
        </w:rPr>
        <w:t>4</w:t>
      </w:r>
      <w:r w:rsidRPr="00BB15E3">
        <w:rPr>
          <w:rFonts w:ascii="PT Astra Serif" w:hAnsi="PT Astra Serif"/>
          <w:szCs w:val="28"/>
        </w:rPr>
        <w:t xml:space="preserve">, </w:t>
      </w:r>
      <w:r w:rsidR="00A06C40" w:rsidRPr="00BB15E3">
        <w:rPr>
          <w:rFonts w:ascii="PT Astra Serif" w:hAnsi="PT Astra Serif"/>
          <w:szCs w:val="28"/>
        </w:rPr>
        <w:t>+</w:t>
      </w:r>
      <w:r w:rsidR="00672879">
        <w:rPr>
          <w:rFonts w:ascii="PT Astra Serif" w:hAnsi="PT Astra Serif"/>
          <w:szCs w:val="28"/>
        </w:rPr>
        <w:t>1</w:t>
      </w:r>
      <w:r w:rsidR="00363505">
        <w:rPr>
          <w:rFonts w:ascii="PT Astra Serif" w:hAnsi="PT Astra Serif"/>
          <w:szCs w:val="28"/>
        </w:rPr>
        <w:t>50</w:t>
      </w:r>
      <w:r w:rsidRPr="00BB15E3">
        <w:rPr>
          <w:rFonts w:ascii="PT Astra Serif" w:hAnsi="PT Astra Serif"/>
          <w:szCs w:val="28"/>
        </w:rPr>
        <w:t xml:space="preserve">%; </w:t>
      </w:r>
      <w:r w:rsidR="00A06C40" w:rsidRPr="00BB15E3">
        <w:rPr>
          <w:rFonts w:ascii="PT Astra Serif" w:hAnsi="PT Astra Serif"/>
          <w:i/>
          <w:szCs w:val="28"/>
        </w:rPr>
        <w:t>РФ +</w:t>
      </w:r>
      <w:r w:rsidR="00363505">
        <w:rPr>
          <w:rFonts w:ascii="PT Astra Serif" w:hAnsi="PT Astra Serif"/>
          <w:i/>
          <w:szCs w:val="28"/>
        </w:rPr>
        <w:t>11</w:t>
      </w:r>
      <w:r w:rsidRPr="00BB15E3">
        <w:rPr>
          <w:rFonts w:ascii="PT Astra Serif" w:hAnsi="PT Astra Serif"/>
          <w:i/>
          <w:szCs w:val="28"/>
        </w:rPr>
        <w:t>,</w:t>
      </w:r>
      <w:r w:rsidR="00363505">
        <w:rPr>
          <w:rFonts w:ascii="PT Astra Serif" w:hAnsi="PT Astra Serif"/>
          <w:i/>
          <w:szCs w:val="28"/>
        </w:rPr>
        <w:t>1</w:t>
      </w:r>
      <w:r w:rsidRPr="00BB15E3">
        <w:rPr>
          <w:rFonts w:ascii="PT Astra Serif" w:hAnsi="PT Astra Serif"/>
          <w:i/>
          <w:szCs w:val="28"/>
        </w:rPr>
        <w:t xml:space="preserve">%; </w:t>
      </w:r>
      <w:r w:rsidR="00672879">
        <w:rPr>
          <w:rFonts w:ascii="PT Astra Serif" w:hAnsi="PT Astra Serif"/>
          <w:i/>
          <w:szCs w:val="28"/>
        </w:rPr>
        <w:br/>
        <w:t xml:space="preserve">ПФО </w:t>
      </w:r>
      <w:r w:rsidR="0097365A" w:rsidRPr="00BB15E3">
        <w:rPr>
          <w:rFonts w:ascii="PT Astra Serif" w:hAnsi="PT Astra Serif"/>
          <w:i/>
          <w:szCs w:val="28"/>
        </w:rPr>
        <w:t>+</w:t>
      </w:r>
      <w:r w:rsidR="00363505">
        <w:rPr>
          <w:rFonts w:ascii="PT Astra Serif" w:hAnsi="PT Astra Serif"/>
          <w:i/>
          <w:szCs w:val="28"/>
        </w:rPr>
        <w:t>13</w:t>
      </w:r>
      <w:r w:rsidR="0097365A" w:rsidRPr="00BB15E3">
        <w:rPr>
          <w:rFonts w:ascii="PT Astra Serif" w:hAnsi="PT Astra Serif"/>
          <w:i/>
          <w:szCs w:val="28"/>
        </w:rPr>
        <w:t>,</w:t>
      </w:r>
      <w:r w:rsidR="00363505">
        <w:rPr>
          <w:rFonts w:ascii="PT Astra Serif" w:hAnsi="PT Astra Serif"/>
          <w:i/>
          <w:szCs w:val="28"/>
        </w:rPr>
        <w:t>3</w:t>
      </w:r>
      <w:r w:rsidRPr="00BB15E3">
        <w:rPr>
          <w:rFonts w:ascii="PT Astra Serif" w:hAnsi="PT Astra Serif"/>
          <w:i/>
          <w:szCs w:val="28"/>
        </w:rPr>
        <w:t>%</w:t>
      </w:r>
      <w:r w:rsidRPr="00BB15E3">
        <w:rPr>
          <w:rFonts w:ascii="PT Astra Serif" w:hAnsi="PT Astra Serif"/>
          <w:szCs w:val="28"/>
        </w:rPr>
        <w:t xml:space="preserve">), погибших детей нет (АППГ: </w:t>
      </w:r>
      <w:r w:rsidR="00A06C40" w:rsidRPr="00BB15E3">
        <w:rPr>
          <w:rFonts w:ascii="PT Astra Serif" w:hAnsi="PT Astra Serif"/>
          <w:szCs w:val="28"/>
        </w:rPr>
        <w:t>0</w:t>
      </w:r>
      <w:r w:rsidRPr="00BB15E3">
        <w:rPr>
          <w:rFonts w:ascii="PT Astra Serif" w:hAnsi="PT Astra Serif"/>
          <w:szCs w:val="28"/>
        </w:rPr>
        <w:t xml:space="preserve">, </w:t>
      </w:r>
      <w:r w:rsidR="00A06C40" w:rsidRPr="00BB15E3">
        <w:rPr>
          <w:rFonts w:ascii="PT Astra Serif" w:hAnsi="PT Astra Serif"/>
          <w:szCs w:val="28"/>
        </w:rPr>
        <w:t>стабильно;</w:t>
      </w:r>
      <w:r w:rsidRPr="00BB15E3">
        <w:rPr>
          <w:rFonts w:ascii="PT Astra Serif" w:hAnsi="PT Astra Serif"/>
          <w:szCs w:val="28"/>
        </w:rPr>
        <w:t xml:space="preserve"> </w:t>
      </w:r>
      <w:r w:rsidRPr="00BB15E3">
        <w:rPr>
          <w:rFonts w:ascii="PT Astra Serif" w:hAnsi="PT Astra Serif"/>
          <w:i/>
          <w:szCs w:val="28"/>
        </w:rPr>
        <w:t xml:space="preserve">РФ </w:t>
      </w:r>
      <w:r w:rsidR="00363505">
        <w:rPr>
          <w:rFonts w:ascii="PT Astra Serif" w:hAnsi="PT Astra Serif"/>
          <w:i/>
          <w:szCs w:val="28"/>
        </w:rPr>
        <w:t>стабильно</w:t>
      </w:r>
      <w:r w:rsidRPr="00BB15E3">
        <w:rPr>
          <w:rFonts w:ascii="PT Astra Serif" w:hAnsi="PT Astra Serif"/>
          <w:i/>
          <w:szCs w:val="28"/>
        </w:rPr>
        <w:t>; ПФО -</w:t>
      </w:r>
      <w:r w:rsidR="00A06C40" w:rsidRPr="00BB15E3">
        <w:rPr>
          <w:rFonts w:ascii="PT Astra Serif" w:hAnsi="PT Astra Serif"/>
          <w:i/>
          <w:szCs w:val="28"/>
        </w:rPr>
        <w:t>стабильно</w:t>
      </w:r>
      <w:r w:rsidRPr="00BB15E3">
        <w:rPr>
          <w:rFonts w:ascii="PT Astra Serif" w:hAnsi="PT Astra Serif"/>
          <w:szCs w:val="28"/>
        </w:rPr>
        <w:t>).</w:t>
      </w:r>
    </w:p>
    <w:p w:rsidR="00395AFC" w:rsidRDefault="00395AFC" w:rsidP="00BB15E3">
      <w:pPr>
        <w:jc w:val="center"/>
        <w:rPr>
          <w:rFonts w:ascii="PT Astra Serif" w:hAnsi="PT Astra Serif"/>
          <w:color w:val="000000" w:themeColor="text1"/>
          <w:szCs w:val="28"/>
          <w:u w:val="single"/>
        </w:rPr>
      </w:pPr>
    </w:p>
    <w:p w:rsidR="00106954" w:rsidRPr="00BB15E3" w:rsidRDefault="00BB15E3" w:rsidP="00BB15E3">
      <w:pPr>
        <w:jc w:val="center"/>
        <w:rPr>
          <w:rFonts w:ascii="PT Astra Serif" w:hAnsi="PT Astra Serif"/>
          <w:szCs w:val="28"/>
        </w:rPr>
      </w:pPr>
      <w:r w:rsidRPr="00BB15E3">
        <w:rPr>
          <w:rFonts w:ascii="PT Astra Serif" w:hAnsi="PT Astra Serif"/>
          <w:noProof/>
          <w:color w:val="0070C0"/>
        </w:rPr>
        <w:drawing>
          <wp:anchor distT="0" distB="0" distL="114300" distR="114300" simplePos="0" relativeHeight="251671552" behindDoc="0" locked="0" layoutInCell="1" allowOverlap="1" wp14:anchorId="1B2633FE" wp14:editId="23A55757">
            <wp:simplePos x="0" y="0"/>
            <wp:positionH relativeFrom="column">
              <wp:posOffset>-103505</wp:posOffset>
            </wp:positionH>
            <wp:positionV relativeFrom="paragraph">
              <wp:posOffset>604520</wp:posOffset>
            </wp:positionV>
            <wp:extent cx="6068695" cy="2236470"/>
            <wp:effectExtent l="0" t="0" r="0" b="0"/>
            <wp:wrapTopAndBottom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t xml:space="preserve">Количество ДТП, число раненых детей – водителей велосипедов </w:t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br/>
        <w:t>по возрастным группам</w:t>
      </w:r>
    </w:p>
    <w:p w:rsidR="00BB15E3" w:rsidRPr="00BB15E3" w:rsidRDefault="00BB15E3" w:rsidP="00BB15E3">
      <w:pPr>
        <w:ind w:firstLine="720"/>
        <w:jc w:val="both"/>
        <w:rPr>
          <w:rFonts w:ascii="PT Astra Serif" w:hAnsi="PT Astra Serif"/>
          <w:szCs w:val="28"/>
        </w:rPr>
      </w:pPr>
    </w:p>
    <w:p w:rsidR="002748F5" w:rsidRDefault="002748F5" w:rsidP="00BB15E3">
      <w:pPr>
        <w:ind w:firstLine="720"/>
        <w:jc w:val="both"/>
        <w:rPr>
          <w:rFonts w:ascii="PT Astra Serif" w:hAnsi="PT Astra Serif"/>
          <w:szCs w:val="28"/>
        </w:rPr>
      </w:pPr>
    </w:p>
    <w:p w:rsidR="00106954" w:rsidRPr="00BB15E3" w:rsidRDefault="00106954" w:rsidP="00BB15E3">
      <w:pPr>
        <w:ind w:firstLine="720"/>
        <w:jc w:val="both"/>
        <w:rPr>
          <w:rFonts w:ascii="PT Astra Serif" w:hAnsi="PT Astra Serif"/>
          <w:szCs w:val="28"/>
        </w:rPr>
      </w:pPr>
      <w:r w:rsidRPr="00BB15E3">
        <w:rPr>
          <w:rFonts w:ascii="PT Astra Serif" w:hAnsi="PT Astra Serif"/>
          <w:szCs w:val="28"/>
        </w:rPr>
        <w:t xml:space="preserve">Анализ аварийности по времени суток показал, что наибольшее количество ДТП с участием детей – водителей велосипедов происходит </w:t>
      </w:r>
      <w:r w:rsidRPr="00BB15E3">
        <w:rPr>
          <w:rFonts w:ascii="PT Astra Serif" w:hAnsi="PT Astra Serif"/>
          <w:szCs w:val="28"/>
        </w:rPr>
        <w:br/>
        <w:t xml:space="preserve">в период времени </w:t>
      </w:r>
      <w:r w:rsidR="0097365A" w:rsidRPr="00BB15E3">
        <w:rPr>
          <w:rFonts w:ascii="PT Astra Serif" w:hAnsi="PT Astra Serif"/>
          <w:szCs w:val="28"/>
        </w:rPr>
        <w:t>с 16:00 до 18:00; с 18:00 до 20</w:t>
      </w:r>
      <w:r w:rsidRPr="00BB15E3">
        <w:rPr>
          <w:rFonts w:ascii="PT Astra Serif" w:hAnsi="PT Astra Serif"/>
          <w:szCs w:val="28"/>
        </w:rPr>
        <w:t>:00 (</w:t>
      </w:r>
      <w:r w:rsidR="0087155B">
        <w:rPr>
          <w:rFonts w:ascii="PT Astra Serif" w:hAnsi="PT Astra Serif"/>
          <w:szCs w:val="28"/>
        </w:rPr>
        <w:t>3</w:t>
      </w:r>
      <w:r w:rsidRPr="00BB15E3">
        <w:rPr>
          <w:rFonts w:ascii="PT Astra Serif" w:hAnsi="PT Astra Serif"/>
          <w:szCs w:val="28"/>
        </w:rPr>
        <w:t xml:space="preserve"> ДТП). </w:t>
      </w:r>
    </w:p>
    <w:p w:rsidR="00106954" w:rsidRPr="00BB15E3" w:rsidRDefault="00106954" w:rsidP="00BB15E3">
      <w:pPr>
        <w:ind w:firstLine="720"/>
        <w:jc w:val="both"/>
        <w:rPr>
          <w:rFonts w:ascii="PT Astra Serif" w:hAnsi="PT Astra Serif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567"/>
        <w:gridCol w:w="753"/>
        <w:gridCol w:w="540"/>
        <w:gridCol w:w="720"/>
        <w:gridCol w:w="720"/>
        <w:gridCol w:w="900"/>
        <w:gridCol w:w="720"/>
        <w:gridCol w:w="900"/>
        <w:gridCol w:w="900"/>
        <w:gridCol w:w="720"/>
        <w:gridCol w:w="720"/>
      </w:tblGrid>
      <w:tr w:rsidR="00106954" w:rsidRPr="00BB15E3" w:rsidTr="00106954">
        <w:trPr>
          <w:cantSplit/>
          <w:trHeight w:val="4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15E3">
              <w:rPr>
                <w:rFonts w:ascii="PT Astra Serif" w:hAnsi="PT Astra Serif"/>
                <w:sz w:val="24"/>
                <w:szCs w:val="24"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0-2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2-4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4-6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6-8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8-10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10-12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12-14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14-16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16-18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18-20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20-22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22-24</w:t>
            </w:r>
          </w:p>
        </w:tc>
      </w:tr>
      <w:tr w:rsidR="00106954" w:rsidRPr="00BB15E3" w:rsidTr="00106954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15E3">
              <w:rPr>
                <w:rFonts w:ascii="PT Astra Serif" w:hAnsi="PT Astra Serif"/>
                <w:sz w:val="24"/>
                <w:szCs w:val="24"/>
              </w:rPr>
              <w:t xml:space="preserve">Кол-во ДТП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672879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672879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87155B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87155B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672879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</w:tr>
    </w:tbl>
    <w:p w:rsidR="00285C9E" w:rsidRPr="00BB15E3" w:rsidRDefault="00285C9E" w:rsidP="00BB15E3">
      <w:pPr>
        <w:ind w:firstLine="720"/>
        <w:jc w:val="center"/>
        <w:rPr>
          <w:rFonts w:ascii="PT Astra Serif" w:hAnsi="PT Astra Serif"/>
          <w:szCs w:val="28"/>
          <w:u w:val="single"/>
        </w:rPr>
      </w:pPr>
    </w:p>
    <w:p w:rsidR="00106954" w:rsidRPr="00BB15E3" w:rsidRDefault="00106954" w:rsidP="00BB15E3">
      <w:pPr>
        <w:ind w:firstLine="720"/>
        <w:jc w:val="center"/>
        <w:rPr>
          <w:rFonts w:ascii="PT Astra Serif" w:hAnsi="PT Astra Serif"/>
          <w:szCs w:val="28"/>
          <w:u w:val="single"/>
        </w:rPr>
      </w:pPr>
      <w:r w:rsidRPr="00BB15E3">
        <w:rPr>
          <w:rFonts w:ascii="PT Astra Serif" w:hAnsi="PT Astra Serif"/>
          <w:szCs w:val="28"/>
          <w:u w:val="single"/>
        </w:rPr>
        <w:t>Самые аварийные дни недели</w:t>
      </w:r>
    </w:p>
    <w:p w:rsidR="00106954" w:rsidRPr="00BB15E3" w:rsidRDefault="00106954" w:rsidP="00BB15E3">
      <w:pPr>
        <w:ind w:firstLine="720"/>
        <w:jc w:val="center"/>
        <w:rPr>
          <w:rFonts w:ascii="PT Astra Serif" w:hAnsi="PT Astra Serif"/>
          <w:szCs w:val="28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67"/>
        <w:gridCol w:w="1129"/>
        <w:gridCol w:w="1211"/>
        <w:gridCol w:w="1260"/>
        <w:gridCol w:w="1260"/>
        <w:gridCol w:w="1080"/>
        <w:gridCol w:w="1620"/>
      </w:tblGrid>
      <w:tr w:rsidR="00106954" w:rsidRPr="00BB15E3" w:rsidTr="00106954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15E3">
              <w:rPr>
                <w:rFonts w:ascii="PT Astra Serif" w:hAnsi="PT Astra Serif"/>
                <w:sz w:val="24"/>
                <w:szCs w:val="24"/>
              </w:rPr>
              <w:t>Дни недели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BB15E3">
              <w:rPr>
                <w:rFonts w:ascii="PT Astra Serif" w:hAnsi="PT Astra Serif"/>
                <w:sz w:val="20"/>
              </w:rPr>
              <w:t>Понед</w:t>
            </w:r>
            <w:proofErr w:type="spellEnd"/>
            <w:r w:rsidRPr="00BB15E3">
              <w:rPr>
                <w:rFonts w:ascii="PT Astra Serif" w:hAnsi="PT Astra Serif"/>
                <w:sz w:val="20"/>
              </w:rPr>
              <w:t>-к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 w:val="20"/>
              </w:rPr>
            </w:pPr>
            <w:r w:rsidRPr="00BB15E3">
              <w:rPr>
                <w:rFonts w:ascii="PT Astra Serif" w:hAnsi="PT Astra Serif"/>
                <w:sz w:val="20"/>
              </w:rPr>
              <w:t>Вторник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 w:val="20"/>
              </w:rPr>
            </w:pPr>
            <w:r w:rsidRPr="00BB15E3">
              <w:rPr>
                <w:rFonts w:ascii="PT Astra Serif" w:hAnsi="PT Astra Serif"/>
                <w:sz w:val="20"/>
              </w:rPr>
              <w:t>Среда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 w:val="20"/>
              </w:rPr>
            </w:pPr>
            <w:r w:rsidRPr="00BB15E3">
              <w:rPr>
                <w:rFonts w:ascii="PT Astra Serif" w:hAnsi="PT Astra Serif"/>
                <w:sz w:val="20"/>
              </w:rPr>
              <w:t>Четверг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 w:val="20"/>
              </w:rPr>
            </w:pPr>
            <w:r w:rsidRPr="00BB15E3">
              <w:rPr>
                <w:rFonts w:ascii="PT Astra Serif" w:hAnsi="PT Astra Serif"/>
                <w:sz w:val="20"/>
              </w:rPr>
              <w:t>Пятница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 w:val="20"/>
              </w:rPr>
            </w:pPr>
            <w:r w:rsidRPr="00BB15E3">
              <w:rPr>
                <w:rFonts w:ascii="PT Astra Serif" w:hAnsi="PT Astra Serif"/>
                <w:sz w:val="20"/>
              </w:rPr>
              <w:t>Суббота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 w:val="20"/>
              </w:rPr>
            </w:pPr>
            <w:r w:rsidRPr="00BB15E3">
              <w:rPr>
                <w:rFonts w:ascii="PT Astra Serif" w:hAnsi="PT Astra Serif"/>
                <w:sz w:val="20"/>
              </w:rPr>
              <w:t>Воскресенье</w:t>
            </w:r>
          </w:p>
        </w:tc>
      </w:tr>
      <w:tr w:rsidR="00106954" w:rsidRPr="00BB15E3" w:rsidTr="002748F5">
        <w:trPr>
          <w:cantSplit/>
          <w:trHeight w:val="5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15E3">
              <w:rPr>
                <w:rFonts w:ascii="PT Astra Serif" w:hAnsi="PT Astra Serif"/>
                <w:sz w:val="24"/>
                <w:szCs w:val="24"/>
              </w:rPr>
              <w:t xml:space="preserve">Кол-во </w:t>
            </w:r>
          </w:p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15E3">
              <w:rPr>
                <w:rFonts w:ascii="PT Astra Serif" w:hAnsi="PT Astra Serif"/>
                <w:sz w:val="24"/>
                <w:szCs w:val="24"/>
              </w:rPr>
              <w:t>ДТП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54" w:rsidRPr="00BB15E3" w:rsidRDefault="00672879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54" w:rsidRPr="00BB15E3" w:rsidRDefault="00672879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54" w:rsidRPr="00BB15E3" w:rsidRDefault="00672879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54" w:rsidRPr="00BB15E3" w:rsidRDefault="0087155B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54" w:rsidRPr="00BB15E3" w:rsidRDefault="0087155B" w:rsidP="00BB15E3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54" w:rsidRPr="00BB15E3" w:rsidRDefault="00106954" w:rsidP="00BB15E3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54" w:rsidRPr="00BB15E3" w:rsidRDefault="0044753F" w:rsidP="00BB15E3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</w:tr>
    </w:tbl>
    <w:p w:rsidR="007313B8" w:rsidRDefault="007313B8" w:rsidP="00BB15E3">
      <w:pPr>
        <w:ind w:firstLine="708"/>
        <w:jc w:val="both"/>
        <w:rPr>
          <w:rFonts w:ascii="PT Astra Serif" w:hAnsi="PT Astra Serif"/>
          <w:color w:val="000000" w:themeColor="text1"/>
          <w:szCs w:val="28"/>
        </w:rPr>
      </w:pPr>
    </w:p>
    <w:p w:rsidR="00285C9E" w:rsidRPr="00BB15E3" w:rsidRDefault="00672879" w:rsidP="00BB15E3">
      <w:pPr>
        <w:ind w:firstLine="708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Наибольшее количество ДТП </w:t>
      </w:r>
      <w:r w:rsidR="00285C9E" w:rsidRPr="00BB15E3">
        <w:rPr>
          <w:rFonts w:ascii="PT Astra Serif" w:hAnsi="PT Astra Serif"/>
          <w:color w:val="000000" w:themeColor="text1"/>
          <w:szCs w:val="28"/>
        </w:rPr>
        <w:t>(</w:t>
      </w:r>
      <w:r w:rsidR="0087155B">
        <w:rPr>
          <w:rFonts w:ascii="PT Astra Serif" w:hAnsi="PT Astra Serif"/>
          <w:color w:val="000000" w:themeColor="text1"/>
          <w:szCs w:val="28"/>
        </w:rPr>
        <w:t>90</w:t>
      </w:r>
      <w:r w:rsidR="00285C9E" w:rsidRPr="00BB15E3">
        <w:rPr>
          <w:rFonts w:ascii="PT Astra Serif" w:hAnsi="PT Astra Serif"/>
          <w:color w:val="000000" w:themeColor="text1"/>
          <w:szCs w:val="28"/>
        </w:rPr>
        <w:t xml:space="preserve">%), с участием детей - водителей велосипедов зарегистрировано на территории города Ульяновска – </w:t>
      </w:r>
      <w:r w:rsidR="0087155B">
        <w:rPr>
          <w:rFonts w:ascii="PT Astra Serif" w:hAnsi="PT Astra Serif"/>
          <w:color w:val="000000" w:themeColor="text1"/>
          <w:szCs w:val="28"/>
        </w:rPr>
        <w:t>9</w:t>
      </w:r>
      <w:r w:rsidR="00285C9E" w:rsidRPr="00BB15E3">
        <w:rPr>
          <w:rFonts w:ascii="PT Astra Serif" w:hAnsi="PT Astra Serif"/>
          <w:color w:val="000000" w:themeColor="text1"/>
          <w:szCs w:val="28"/>
        </w:rPr>
        <w:t xml:space="preserve"> ДТП (АППГ – </w:t>
      </w:r>
      <w:r w:rsidR="008C5C9C">
        <w:rPr>
          <w:rFonts w:ascii="PT Astra Serif" w:hAnsi="PT Astra Serif"/>
          <w:color w:val="000000" w:themeColor="text1"/>
          <w:szCs w:val="28"/>
        </w:rPr>
        <w:t>3</w:t>
      </w:r>
      <w:r w:rsidR="00285C9E" w:rsidRPr="00BB15E3">
        <w:rPr>
          <w:rFonts w:ascii="PT Astra Serif" w:hAnsi="PT Astra Serif"/>
          <w:color w:val="000000" w:themeColor="text1"/>
          <w:szCs w:val="28"/>
        </w:rPr>
        <w:t>; +</w:t>
      </w:r>
      <w:r w:rsidR="0087155B">
        <w:rPr>
          <w:rFonts w:ascii="PT Astra Serif" w:hAnsi="PT Astra Serif"/>
          <w:color w:val="000000" w:themeColor="text1"/>
          <w:szCs w:val="28"/>
        </w:rPr>
        <w:t>200</w:t>
      </w:r>
      <w:r w:rsidR="00285C9E" w:rsidRPr="00BB15E3">
        <w:rPr>
          <w:rFonts w:ascii="PT Astra Serif" w:hAnsi="PT Astra Serif"/>
          <w:color w:val="000000" w:themeColor="text1"/>
          <w:szCs w:val="28"/>
        </w:rPr>
        <w:t xml:space="preserve">%), в которых </w:t>
      </w:r>
      <w:r w:rsidR="0087155B">
        <w:rPr>
          <w:rFonts w:ascii="PT Astra Serif" w:hAnsi="PT Astra Serif"/>
          <w:color w:val="000000" w:themeColor="text1"/>
          <w:szCs w:val="28"/>
        </w:rPr>
        <w:t>9</w:t>
      </w:r>
      <w:r w:rsidR="008C5C9C">
        <w:rPr>
          <w:rFonts w:ascii="PT Astra Serif" w:hAnsi="PT Astra Serif"/>
          <w:color w:val="000000" w:themeColor="text1"/>
          <w:szCs w:val="28"/>
        </w:rPr>
        <w:t xml:space="preserve"> детей</w:t>
      </w:r>
      <w:r w:rsidR="00285C9E" w:rsidRPr="00BB15E3">
        <w:rPr>
          <w:rFonts w:ascii="PT Astra Serif" w:hAnsi="PT Astra Serif"/>
          <w:color w:val="000000" w:themeColor="text1"/>
          <w:szCs w:val="28"/>
        </w:rPr>
        <w:t xml:space="preserve"> (АППГ - </w:t>
      </w:r>
      <w:r w:rsidR="008C5C9C">
        <w:rPr>
          <w:rFonts w:ascii="PT Astra Serif" w:hAnsi="PT Astra Serif"/>
          <w:color w:val="000000" w:themeColor="text1"/>
          <w:szCs w:val="28"/>
        </w:rPr>
        <w:t>3</w:t>
      </w:r>
      <w:r w:rsidR="00285C9E" w:rsidRPr="00BB15E3">
        <w:rPr>
          <w:rFonts w:ascii="PT Astra Serif" w:hAnsi="PT Astra Serif"/>
          <w:color w:val="000000" w:themeColor="text1"/>
          <w:szCs w:val="28"/>
        </w:rPr>
        <w:t>; +</w:t>
      </w:r>
      <w:r w:rsidR="0087155B">
        <w:rPr>
          <w:rFonts w:ascii="PT Astra Serif" w:hAnsi="PT Astra Serif"/>
          <w:color w:val="000000" w:themeColor="text1"/>
          <w:szCs w:val="28"/>
        </w:rPr>
        <w:t>200</w:t>
      </w:r>
      <w:r w:rsidR="00285C9E" w:rsidRPr="00BB15E3">
        <w:rPr>
          <w:rFonts w:ascii="PT Astra Serif" w:hAnsi="PT Astra Serif"/>
          <w:color w:val="000000" w:themeColor="text1"/>
          <w:szCs w:val="28"/>
        </w:rPr>
        <w:t xml:space="preserve">%) получили ранения, погибших детей нет (АППГ – 0; стабильно). </w:t>
      </w:r>
    </w:p>
    <w:p w:rsidR="00285C9E" w:rsidRPr="00BB15E3" w:rsidRDefault="00285C9E" w:rsidP="00BB15E3">
      <w:pPr>
        <w:ind w:firstLine="708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В Ленинском районе г. Ульяновска – </w:t>
      </w:r>
      <w:r w:rsidR="008C5C9C">
        <w:rPr>
          <w:rFonts w:ascii="PT Astra Serif" w:hAnsi="PT Astra Serif"/>
          <w:color w:val="000000" w:themeColor="text1"/>
          <w:szCs w:val="28"/>
        </w:rPr>
        <w:t>2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(АППГ: 0; +100%), </w:t>
      </w:r>
      <w:r w:rsidRPr="00BB15E3">
        <w:rPr>
          <w:rFonts w:ascii="PT Astra Serif" w:hAnsi="PT Astra Serif"/>
          <w:color w:val="000000" w:themeColor="text1"/>
          <w:szCs w:val="28"/>
        </w:rPr>
        <w:br/>
      </w:r>
      <w:r w:rsidR="008C5C9C">
        <w:rPr>
          <w:rFonts w:ascii="PT Astra Serif" w:hAnsi="PT Astra Serif"/>
          <w:color w:val="000000" w:themeColor="text1"/>
          <w:szCs w:val="28"/>
        </w:rPr>
        <w:t>2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ребен</w:t>
      </w:r>
      <w:r w:rsidR="008C5C9C">
        <w:rPr>
          <w:rFonts w:ascii="PT Astra Serif" w:hAnsi="PT Astra Serif"/>
          <w:color w:val="000000" w:themeColor="text1"/>
          <w:szCs w:val="28"/>
        </w:rPr>
        <w:t>ка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(АППГ – 0; +100%) получили ранения, погибших детей нет (АППГ: 0; стабильно).</w:t>
      </w:r>
    </w:p>
    <w:p w:rsidR="007313B8" w:rsidRDefault="00285C9E" w:rsidP="007313B8">
      <w:pPr>
        <w:ind w:firstLine="708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В Заволжском районе г. Ульяновска – </w:t>
      </w:r>
      <w:r w:rsidR="008C5C9C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(АППГ – </w:t>
      </w:r>
      <w:r w:rsidR="008C5C9C">
        <w:rPr>
          <w:rFonts w:ascii="PT Astra Serif" w:hAnsi="PT Astra Serif"/>
          <w:color w:val="000000" w:themeColor="text1"/>
          <w:szCs w:val="28"/>
        </w:rPr>
        <w:t>1</w:t>
      </w:r>
      <w:r w:rsidRPr="00BB15E3">
        <w:rPr>
          <w:rFonts w:ascii="PT Astra Serif" w:hAnsi="PT Astra Serif"/>
          <w:color w:val="000000" w:themeColor="text1"/>
          <w:szCs w:val="28"/>
        </w:rPr>
        <w:t>; +</w:t>
      </w:r>
      <w:r w:rsidR="008C5C9C">
        <w:rPr>
          <w:rFonts w:ascii="PT Astra Serif" w:hAnsi="PT Astra Serif"/>
          <w:color w:val="000000" w:themeColor="text1"/>
          <w:szCs w:val="28"/>
        </w:rPr>
        <w:t>3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00%), </w:t>
      </w:r>
      <w:r w:rsidRPr="00BB15E3">
        <w:rPr>
          <w:rFonts w:ascii="PT Astra Serif" w:hAnsi="PT Astra Serif"/>
          <w:color w:val="000000" w:themeColor="text1"/>
          <w:szCs w:val="28"/>
        </w:rPr>
        <w:br/>
      </w:r>
      <w:r w:rsidR="008C5C9C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ребенка (АППГ – </w:t>
      </w:r>
      <w:r w:rsidR="008C5C9C">
        <w:rPr>
          <w:rFonts w:ascii="PT Astra Serif" w:hAnsi="PT Astra Serif"/>
          <w:color w:val="000000" w:themeColor="text1"/>
          <w:szCs w:val="28"/>
        </w:rPr>
        <w:t>1</w:t>
      </w:r>
      <w:r w:rsidRPr="00BB15E3">
        <w:rPr>
          <w:rFonts w:ascii="PT Astra Serif" w:hAnsi="PT Astra Serif"/>
          <w:color w:val="000000" w:themeColor="text1"/>
          <w:szCs w:val="28"/>
        </w:rPr>
        <w:t>; +</w:t>
      </w:r>
      <w:r w:rsidR="008C5C9C">
        <w:rPr>
          <w:rFonts w:ascii="PT Astra Serif" w:hAnsi="PT Astra Serif"/>
          <w:color w:val="000000" w:themeColor="text1"/>
          <w:szCs w:val="28"/>
        </w:rPr>
        <w:t>3</w:t>
      </w:r>
      <w:r w:rsidRPr="00BB15E3">
        <w:rPr>
          <w:rFonts w:ascii="PT Astra Serif" w:hAnsi="PT Astra Serif"/>
          <w:color w:val="000000" w:themeColor="text1"/>
          <w:szCs w:val="28"/>
        </w:rPr>
        <w:t>00%) получили ранения, погибших детей нет (АППГ: 0; стабильно).</w:t>
      </w:r>
    </w:p>
    <w:p w:rsidR="008C5C9C" w:rsidRPr="00BB15E3" w:rsidRDefault="008C5C9C" w:rsidP="007313B8">
      <w:pPr>
        <w:ind w:firstLine="708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В </w:t>
      </w:r>
      <w:proofErr w:type="spellStart"/>
      <w:r w:rsidRPr="00BB15E3">
        <w:rPr>
          <w:rFonts w:ascii="PT Astra Serif" w:hAnsi="PT Astra Serif"/>
          <w:color w:val="000000" w:themeColor="text1"/>
          <w:szCs w:val="28"/>
        </w:rPr>
        <w:t>За</w:t>
      </w:r>
      <w:r>
        <w:rPr>
          <w:rFonts w:ascii="PT Astra Serif" w:hAnsi="PT Astra Serif"/>
          <w:color w:val="000000" w:themeColor="text1"/>
          <w:szCs w:val="28"/>
        </w:rPr>
        <w:t>свияжском</w:t>
      </w:r>
      <w:proofErr w:type="spellEnd"/>
      <w:r w:rsidRPr="00BB15E3">
        <w:rPr>
          <w:rFonts w:ascii="PT Astra Serif" w:hAnsi="PT Astra Serif"/>
          <w:color w:val="000000" w:themeColor="text1"/>
          <w:szCs w:val="28"/>
        </w:rPr>
        <w:t xml:space="preserve"> районе г. Ульяновска – </w:t>
      </w:r>
      <w:r w:rsidR="0087155B">
        <w:rPr>
          <w:rFonts w:ascii="PT Astra Serif" w:hAnsi="PT Astra Serif"/>
          <w:color w:val="000000" w:themeColor="text1"/>
          <w:szCs w:val="28"/>
        </w:rPr>
        <w:t>3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(АППГ – </w:t>
      </w:r>
      <w:r>
        <w:rPr>
          <w:rFonts w:ascii="PT Astra Serif" w:hAnsi="PT Astra Serif"/>
          <w:color w:val="000000" w:themeColor="text1"/>
          <w:szCs w:val="28"/>
        </w:rPr>
        <w:t>2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>
        <w:rPr>
          <w:rFonts w:ascii="PT Astra Serif" w:hAnsi="PT Astra Serif"/>
          <w:color w:val="000000" w:themeColor="text1"/>
          <w:szCs w:val="28"/>
        </w:rPr>
        <w:t>-5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0%), </w:t>
      </w:r>
      <w:r w:rsidRPr="00BB15E3">
        <w:rPr>
          <w:rFonts w:ascii="PT Astra Serif" w:hAnsi="PT Astra Serif"/>
          <w:color w:val="000000" w:themeColor="text1"/>
          <w:szCs w:val="28"/>
        </w:rPr>
        <w:br/>
      </w:r>
      <w:r w:rsidR="0087155B">
        <w:rPr>
          <w:rFonts w:ascii="PT Astra Serif" w:hAnsi="PT Astra Serif"/>
          <w:color w:val="000000" w:themeColor="text1"/>
          <w:szCs w:val="28"/>
        </w:rPr>
        <w:t>3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ребен</w:t>
      </w:r>
      <w:r w:rsidR="0087155B">
        <w:rPr>
          <w:rFonts w:ascii="PT Astra Serif" w:hAnsi="PT Astra Serif"/>
          <w:color w:val="000000" w:themeColor="text1"/>
          <w:szCs w:val="28"/>
        </w:rPr>
        <w:t>ка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(АППГ – </w:t>
      </w:r>
      <w:r>
        <w:rPr>
          <w:rFonts w:ascii="PT Astra Serif" w:hAnsi="PT Astra Serif"/>
          <w:color w:val="000000" w:themeColor="text1"/>
          <w:szCs w:val="28"/>
        </w:rPr>
        <w:t>2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; </w:t>
      </w:r>
      <w:r>
        <w:rPr>
          <w:rFonts w:ascii="PT Astra Serif" w:hAnsi="PT Astra Serif"/>
          <w:color w:val="000000" w:themeColor="text1"/>
          <w:szCs w:val="28"/>
        </w:rPr>
        <w:t>-50</w:t>
      </w:r>
      <w:r w:rsidRPr="00BB15E3">
        <w:rPr>
          <w:rFonts w:ascii="PT Astra Serif" w:hAnsi="PT Astra Serif"/>
          <w:color w:val="000000" w:themeColor="text1"/>
          <w:szCs w:val="28"/>
        </w:rPr>
        <w:t>%) получили ранения, погибших детей нет (АППГ: 0; стабильно).</w:t>
      </w:r>
    </w:p>
    <w:p w:rsidR="00BB15E3" w:rsidRDefault="0094102C" w:rsidP="0094102C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Одно ДТП зарегистрировано на территории обслуживания ОГИБДД «</w:t>
      </w:r>
      <w:proofErr w:type="spellStart"/>
      <w:r>
        <w:rPr>
          <w:rFonts w:ascii="PT Astra Serif" w:hAnsi="PT Astra Serif"/>
          <w:szCs w:val="28"/>
        </w:rPr>
        <w:t>Димитровградский</w:t>
      </w:r>
      <w:proofErr w:type="spellEnd"/>
      <w:r>
        <w:rPr>
          <w:rFonts w:ascii="PT Astra Serif" w:hAnsi="PT Astra Serif"/>
          <w:szCs w:val="28"/>
        </w:rPr>
        <w:t>».</w:t>
      </w:r>
    </w:p>
    <w:p w:rsidR="0094102C" w:rsidRPr="0094102C" w:rsidRDefault="0094102C" w:rsidP="0094102C">
      <w:pPr>
        <w:ind w:firstLine="709"/>
        <w:jc w:val="both"/>
        <w:rPr>
          <w:rFonts w:ascii="PT Astra Serif" w:hAnsi="PT Astra Serif"/>
          <w:szCs w:val="28"/>
        </w:rPr>
      </w:pPr>
    </w:p>
    <w:p w:rsidR="00395AFC" w:rsidRPr="00BB15E3" w:rsidRDefault="00395AFC" w:rsidP="00395AFC">
      <w:pPr>
        <w:ind w:firstLine="720"/>
        <w:jc w:val="center"/>
        <w:rPr>
          <w:rFonts w:ascii="PT Astra Serif" w:hAnsi="PT Astra Serif"/>
          <w:b/>
          <w:bCs/>
          <w:szCs w:val="28"/>
          <w:u w:val="single"/>
        </w:rPr>
      </w:pPr>
      <w:r w:rsidRPr="00BB15E3">
        <w:rPr>
          <w:rFonts w:ascii="PT Astra Serif" w:hAnsi="PT Astra Serif"/>
          <w:b/>
          <w:bCs/>
          <w:szCs w:val="28"/>
          <w:u w:val="single"/>
        </w:rPr>
        <w:t xml:space="preserve">ДЕТИ – ВОДИТЕЛИ </w:t>
      </w:r>
      <w:r>
        <w:rPr>
          <w:rFonts w:ascii="PT Astra Serif" w:hAnsi="PT Astra Serif"/>
          <w:b/>
          <w:bCs/>
          <w:szCs w:val="28"/>
          <w:u w:val="single"/>
        </w:rPr>
        <w:t>МЕХАНИЧЕССКИХ ТРАНСПОРТНЫХ СРЕДСТВ</w:t>
      </w:r>
    </w:p>
    <w:p w:rsidR="00395AFC" w:rsidRPr="00BB15E3" w:rsidRDefault="00395AFC" w:rsidP="00395AFC">
      <w:pPr>
        <w:ind w:firstLine="720"/>
        <w:jc w:val="center"/>
        <w:rPr>
          <w:rFonts w:ascii="PT Astra Serif" w:hAnsi="PT Astra Serif"/>
          <w:b/>
          <w:bCs/>
          <w:szCs w:val="28"/>
          <w:u w:val="single"/>
        </w:rPr>
      </w:pPr>
    </w:p>
    <w:p w:rsidR="00395AFC" w:rsidRPr="00BB15E3" w:rsidRDefault="00395AFC" w:rsidP="00395AFC">
      <w:pPr>
        <w:ind w:firstLine="720"/>
        <w:jc w:val="both"/>
        <w:rPr>
          <w:rFonts w:ascii="PT Astra Serif" w:hAnsi="PT Astra Serif"/>
          <w:szCs w:val="28"/>
        </w:rPr>
      </w:pPr>
      <w:r w:rsidRPr="00BB15E3">
        <w:rPr>
          <w:rFonts w:ascii="PT Astra Serif" w:hAnsi="PT Astra Serif"/>
          <w:szCs w:val="28"/>
        </w:rPr>
        <w:t xml:space="preserve">За </w:t>
      </w:r>
      <w:r w:rsidR="00C346D7">
        <w:rPr>
          <w:rFonts w:ascii="PT Astra Serif" w:hAnsi="PT Astra Serif"/>
          <w:szCs w:val="28"/>
        </w:rPr>
        <w:t>шесть</w:t>
      </w:r>
      <w:r w:rsidRPr="00BB15E3">
        <w:rPr>
          <w:rFonts w:ascii="PT Astra Serif" w:hAnsi="PT Astra Serif"/>
          <w:szCs w:val="28"/>
        </w:rPr>
        <w:t xml:space="preserve"> месяц</w:t>
      </w:r>
      <w:r w:rsidR="008C5C9C">
        <w:rPr>
          <w:rFonts w:ascii="PT Astra Serif" w:hAnsi="PT Astra Serif"/>
          <w:szCs w:val="28"/>
        </w:rPr>
        <w:t>ев</w:t>
      </w:r>
      <w:r w:rsidRPr="00BB15E3">
        <w:rPr>
          <w:rFonts w:ascii="PT Astra Serif" w:hAnsi="PT Astra Serif"/>
          <w:szCs w:val="28"/>
        </w:rPr>
        <w:t xml:space="preserve"> 2025 года произошло </w:t>
      </w:r>
      <w:r w:rsidR="0087155B">
        <w:rPr>
          <w:rFonts w:ascii="PT Astra Serif" w:hAnsi="PT Astra Serif"/>
          <w:szCs w:val="28"/>
        </w:rPr>
        <w:t>пять</w:t>
      </w:r>
      <w:r w:rsidRPr="00BB15E3">
        <w:rPr>
          <w:rFonts w:ascii="PT Astra Serif" w:hAnsi="PT Astra Serif"/>
          <w:szCs w:val="28"/>
        </w:rPr>
        <w:t xml:space="preserve"> ДТП с участием </w:t>
      </w:r>
      <w:r w:rsidRPr="00BB15E3">
        <w:rPr>
          <w:rFonts w:ascii="PT Astra Serif" w:hAnsi="PT Astra Serif"/>
          <w:szCs w:val="28"/>
        </w:rPr>
        <w:br/>
        <w:t xml:space="preserve">детей – водителей </w:t>
      </w:r>
      <w:r>
        <w:rPr>
          <w:rFonts w:ascii="PT Astra Serif" w:hAnsi="PT Astra Serif"/>
          <w:szCs w:val="28"/>
        </w:rPr>
        <w:t>механических транспортных средств</w:t>
      </w:r>
      <w:r w:rsidRPr="00BB15E3">
        <w:rPr>
          <w:rFonts w:ascii="PT Astra Serif" w:hAnsi="PT Astra Serif"/>
          <w:szCs w:val="28"/>
        </w:rPr>
        <w:t xml:space="preserve"> (АППГ: </w:t>
      </w:r>
      <w:r w:rsidR="0087155B">
        <w:rPr>
          <w:rFonts w:ascii="PT Astra Serif" w:hAnsi="PT Astra Serif"/>
          <w:szCs w:val="28"/>
        </w:rPr>
        <w:t>7</w:t>
      </w:r>
      <w:r w:rsidRPr="00BB15E3">
        <w:rPr>
          <w:rFonts w:ascii="PT Astra Serif" w:hAnsi="PT Astra Serif"/>
          <w:szCs w:val="28"/>
        </w:rPr>
        <w:t xml:space="preserve">, </w:t>
      </w:r>
      <w:r w:rsidR="0087155B">
        <w:rPr>
          <w:rFonts w:ascii="PT Astra Serif" w:hAnsi="PT Astra Serif"/>
          <w:szCs w:val="28"/>
        </w:rPr>
        <w:t>-28,6</w:t>
      </w:r>
      <w:r w:rsidRPr="00BB15E3">
        <w:rPr>
          <w:rFonts w:ascii="PT Astra Serif" w:hAnsi="PT Astra Serif"/>
          <w:szCs w:val="28"/>
        </w:rPr>
        <w:t xml:space="preserve">%; </w:t>
      </w:r>
      <w:r w:rsidR="008C5C9C">
        <w:rPr>
          <w:rFonts w:ascii="PT Astra Serif" w:hAnsi="PT Astra Serif"/>
          <w:szCs w:val="28"/>
        </w:rPr>
        <w:br/>
      </w:r>
      <w:r w:rsidRPr="00BB15E3">
        <w:rPr>
          <w:rFonts w:ascii="PT Astra Serif" w:hAnsi="PT Astra Serif"/>
          <w:i/>
          <w:szCs w:val="28"/>
        </w:rPr>
        <w:t>РФ +</w:t>
      </w:r>
      <w:r w:rsidR="0087155B">
        <w:rPr>
          <w:rFonts w:ascii="PT Astra Serif" w:hAnsi="PT Astra Serif"/>
          <w:i/>
          <w:szCs w:val="28"/>
        </w:rPr>
        <w:t>13</w:t>
      </w:r>
      <w:r w:rsidRPr="00BB15E3">
        <w:rPr>
          <w:rFonts w:ascii="PT Astra Serif" w:hAnsi="PT Astra Serif"/>
          <w:i/>
          <w:szCs w:val="28"/>
        </w:rPr>
        <w:t>%; ПФО +2</w:t>
      </w:r>
      <w:r w:rsidR="0087155B">
        <w:rPr>
          <w:rFonts w:ascii="PT Astra Serif" w:hAnsi="PT Astra Serif"/>
          <w:i/>
          <w:szCs w:val="28"/>
        </w:rPr>
        <w:t>1</w:t>
      </w:r>
      <w:r w:rsidRPr="00BB15E3">
        <w:rPr>
          <w:rFonts w:ascii="PT Astra Serif" w:hAnsi="PT Astra Serif"/>
          <w:szCs w:val="28"/>
        </w:rPr>
        <w:t>), в котор</w:t>
      </w:r>
      <w:r w:rsidR="0087155B">
        <w:rPr>
          <w:rFonts w:ascii="PT Astra Serif" w:hAnsi="PT Astra Serif"/>
          <w:szCs w:val="28"/>
        </w:rPr>
        <w:t>ых пять</w:t>
      </w:r>
      <w:r w:rsidR="007313B8">
        <w:rPr>
          <w:rFonts w:ascii="PT Astra Serif" w:hAnsi="PT Astra Serif"/>
          <w:szCs w:val="28"/>
        </w:rPr>
        <w:t xml:space="preserve"> </w:t>
      </w:r>
      <w:r w:rsidR="0087155B">
        <w:rPr>
          <w:rFonts w:ascii="PT Astra Serif" w:hAnsi="PT Astra Serif"/>
          <w:szCs w:val="28"/>
        </w:rPr>
        <w:t>детей</w:t>
      </w:r>
      <w:r w:rsidRPr="00BB15E3">
        <w:rPr>
          <w:rFonts w:ascii="PT Astra Serif" w:hAnsi="PT Astra Serif"/>
          <w:szCs w:val="28"/>
        </w:rPr>
        <w:t xml:space="preserve"> получили ранения (АППГ: </w:t>
      </w:r>
      <w:r w:rsidR="0087155B">
        <w:rPr>
          <w:rFonts w:ascii="PT Astra Serif" w:hAnsi="PT Astra Serif"/>
          <w:szCs w:val="28"/>
        </w:rPr>
        <w:t>7</w:t>
      </w:r>
      <w:r w:rsidRPr="00BB15E3">
        <w:rPr>
          <w:rFonts w:ascii="PT Astra Serif" w:hAnsi="PT Astra Serif"/>
          <w:szCs w:val="28"/>
        </w:rPr>
        <w:t>, +2</w:t>
      </w:r>
      <w:r w:rsidR="0087155B">
        <w:rPr>
          <w:rFonts w:ascii="PT Astra Serif" w:hAnsi="PT Astra Serif"/>
          <w:szCs w:val="28"/>
        </w:rPr>
        <w:t>8,6</w:t>
      </w:r>
      <w:r w:rsidRPr="00BB15E3">
        <w:rPr>
          <w:rFonts w:ascii="PT Astra Serif" w:hAnsi="PT Astra Serif"/>
          <w:szCs w:val="28"/>
        </w:rPr>
        <w:t xml:space="preserve">%; </w:t>
      </w:r>
      <w:r w:rsidRPr="00BB15E3">
        <w:rPr>
          <w:rFonts w:ascii="PT Astra Serif" w:hAnsi="PT Astra Serif"/>
          <w:i/>
          <w:szCs w:val="28"/>
        </w:rPr>
        <w:t>РФ +</w:t>
      </w:r>
      <w:r w:rsidR="0087155B">
        <w:rPr>
          <w:rFonts w:ascii="PT Astra Serif" w:hAnsi="PT Astra Serif"/>
          <w:i/>
          <w:szCs w:val="28"/>
        </w:rPr>
        <w:t>1</w:t>
      </w:r>
      <w:r w:rsidR="008C5C9C">
        <w:rPr>
          <w:rFonts w:ascii="PT Astra Serif" w:hAnsi="PT Astra Serif"/>
          <w:i/>
          <w:szCs w:val="28"/>
        </w:rPr>
        <w:t>3</w:t>
      </w:r>
      <w:r w:rsidRPr="00BB15E3">
        <w:rPr>
          <w:rFonts w:ascii="PT Astra Serif" w:hAnsi="PT Astra Serif"/>
          <w:i/>
          <w:szCs w:val="28"/>
        </w:rPr>
        <w:t>,</w:t>
      </w:r>
      <w:r w:rsidR="008C5C9C">
        <w:rPr>
          <w:rFonts w:ascii="PT Astra Serif" w:hAnsi="PT Astra Serif"/>
          <w:i/>
          <w:szCs w:val="28"/>
        </w:rPr>
        <w:t xml:space="preserve">5%; ПФО </w:t>
      </w:r>
      <w:r w:rsidRPr="00BB15E3">
        <w:rPr>
          <w:rFonts w:ascii="PT Astra Serif" w:hAnsi="PT Astra Serif"/>
          <w:i/>
          <w:szCs w:val="28"/>
        </w:rPr>
        <w:t>+</w:t>
      </w:r>
      <w:r w:rsidR="0087155B">
        <w:rPr>
          <w:rFonts w:ascii="PT Astra Serif" w:hAnsi="PT Astra Serif"/>
          <w:i/>
          <w:szCs w:val="28"/>
        </w:rPr>
        <w:t>19</w:t>
      </w:r>
      <w:r w:rsidRPr="00BB15E3">
        <w:rPr>
          <w:rFonts w:ascii="PT Astra Serif" w:hAnsi="PT Astra Serif"/>
          <w:szCs w:val="28"/>
        </w:rPr>
        <w:t xml:space="preserve">), погибших детей нет (АППГ: 0, стабильно; </w:t>
      </w:r>
      <w:r w:rsidRPr="00BB15E3">
        <w:rPr>
          <w:rFonts w:ascii="PT Astra Serif" w:hAnsi="PT Astra Serif"/>
          <w:i/>
          <w:szCs w:val="28"/>
        </w:rPr>
        <w:t xml:space="preserve">РФ </w:t>
      </w:r>
      <w:r w:rsidR="0087155B">
        <w:rPr>
          <w:rFonts w:ascii="PT Astra Serif" w:hAnsi="PT Astra Serif"/>
          <w:i/>
          <w:szCs w:val="28"/>
        </w:rPr>
        <w:t>+6</w:t>
      </w:r>
      <w:r w:rsidR="008C5C9C">
        <w:rPr>
          <w:rFonts w:ascii="PT Astra Serif" w:hAnsi="PT Astra Serif"/>
          <w:i/>
          <w:szCs w:val="28"/>
        </w:rPr>
        <w:t>,</w:t>
      </w:r>
      <w:r w:rsidR="0087155B">
        <w:rPr>
          <w:rFonts w:ascii="PT Astra Serif" w:hAnsi="PT Astra Serif"/>
          <w:i/>
          <w:szCs w:val="28"/>
        </w:rPr>
        <w:t>9</w:t>
      </w:r>
      <w:r w:rsidRPr="00BB15E3">
        <w:rPr>
          <w:rFonts w:ascii="PT Astra Serif" w:hAnsi="PT Astra Serif"/>
          <w:i/>
          <w:szCs w:val="28"/>
        </w:rPr>
        <w:t xml:space="preserve">%; ПФО </w:t>
      </w:r>
      <w:r w:rsidR="008C5C9C">
        <w:rPr>
          <w:rFonts w:ascii="PT Astra Serif" w:hAnsi="PT Astra Serif"/>
          <w:i/>
          <w:szCs w:val="28"/>
        </w:rPr>
        <w:t>+</w:t>
      </w:r>
      <w:r w:rsidR="0087155B">
        <w:rPr>
          <w:rFonts w:ascii="PT Astra Serif" w:hAnsi="PT Astra Serif"/>
          <w:i/>
          <w:szCs w:val="28"/>
        </w:rPr>
        <w:t>25</w:t>
      </w:r>
      <w:r w:rsidR="008C5C9C">
        <w:rPr>
          <w:rFonts w:ascii="PT Astra Serif" w:hAnsi="PT Astra Serif"/>
          <w:i/>
          <w:szCs w:val="28"/>
        </w:rPr>
        <w:t>%</w:t>
      </w:r>
      <w:r w:rsidRPr="00BB15E3">
        <w:rPr>
          <w:rFonts w:ascii="PT Astra Serif" w:hAnsi="PT Astra Serif"/>
          <w:szCs w:val="28"/>
        </w:rPr>
        <w:t>).</w:t>
      </w:r>
    </w:p>
    <w:p w:rsidR="00395AFC" w:rsidRDefault="00395AFC" w:rsidP="00395AFC">
      <w:pPr>
        <w:jc w:val="center"/>
        <w:rPr>
          <w:rFonts w:ascii="PT Astra Serif" w:hAnsi="PT Astra Serif"/>
          <w:color w:val="000000" w:themeColor="text1"/>
          <w:szCs w:val="28"/>
          <w:u w:val="single"/>
        </w:rPr>
      </w:pPr>
    </w:p>
    <w:p w:rsidR="00395AFC" w:rsidRPr="00BB15E3" w:rsidRDefault="00B53356" w:rsidP="00395AFC">
      <w:pPr>
        <w:jc w:val="center"/>
        <w:rPr>
          <w:rFonts w:ascii="PT Astra Serif" w:hAnsi="PT Astra Serif"/>
          <w:szCs w:val="28"/>
        </w:rPr>
      </w:pPr>
      <w:r w:rsidRPr="00BB15E3">
        <w:rPr>
          <w:rFonts w:ascii="PT Astra Serif" w:hAnsi="PT Astra Serif"/>
          <w:noProof/>
          <w:color w:val="0070C0"/>
        </w:rPr>
        <w:drawing>
          <wp:anchor distT="0" distB="0" distL="114300" distR="114300" simplePos="0" relativeHeight="251674624" behindDoc="0" locked="0" layoutInCell="1" allowOverlap="1" wp14:anchorId="0BAAF07B" wp14:editId="37D86618">
            <wp:simplePos x="0" y="0"/>
            <wp:positionH relativeFrom="column">
              <wp:posOffset>-57785</wp:posOffset>
            </wp:positionH>
            <wp:positionV relativeFrom="paragraph">
              <wp:posOffset>603250</wp:posOffset>
            </wp:positionV>
            <wp:extent cx="6017260" cy="2217420"/>
            <wp:effectExtent l="0" t="0" r="0" b="0"/>
            <wp:wrapTopAndBottom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AFC" w:rsidRPr="00BB15E3">
        <w:rPr>
          <w:rFonts w:ascii="PT Astra Serif" w:hAnsi="PT Astra Serif"/>
          <w:color w:val="000000" w:themeColor="text1"/>
          <w:szCs w:val="28"/>
          <w:u w:val="single"/>
        </w:rPr>
        <w:t xml:space="preserve">Количество ДТП, число раненых детей – </w:t>
      </w:r>
      <w:r w:rsidR="00395AFC" w:rsidRPr="00395AFC">
        <w:rPr>
          <w:rFonts w:ascii="PT Astra Serif" w:hAnsi="PT Astra Serif"/>
          <w:szCs w:val="28"/>
          <w:u w:val="single"/>
        </w:rPr>
        <w:t>водителей механических транспортных средств</w:t>
      </w:r>
      <w:r w:rsidR="00395AFC" w:rsidRPr="00395AFC">
        <w:rPr>
          <w:rFonts w:ascii="PT Astra Serif" w:hAnsi="PT Astra Serif"/>
          <w:color w:val="000000" w:themeColor="text1"/>
          <w:szCs w:val="28"/>
          <w:u w:val="single"/>
        </w:rPr>
        <w:t xml:space="preserve"> </w:t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t>по возрастным группам</w:t>
      </w:r>
      <w:r w:rsidR="00395AFC" w:rsidRPr="00395AFC">
        <w:rPr>
          <w:rFonts w:ascii="PT Astra Serif" w:hAnsi="PT Astra Serif"/>
          <w:color w:val="000000" w:themeColor="text1"/>
          <w:szCs w:val="28"/>
          <w:u w:val="single"/>
        </w:rPr>
        <w:br/>
      </w:r>
    </w:p>
    <w:p w:rsidR="00395AFC" w:rsidRPr="00BB15E3" w:rsidRDefault="00395AFC" w:rsidP="00395AFC">
      <w:pPr>
        <w:ind w:firstLine="720"/>
        <w:jc w:val="both"/>
        <w:rPr>
          <w:rFonts w:ascii="PT Astra Serif" w:hAnsi="PT Astra Serif"/>
          <w:szCs w:val="28"/>
        </w:rPr>
      </w:pPr>
      <w:r w:rsidRPr="00BB15E3">
        <w:rPr>
          <w:rFonts w:ascii="PT Astra Serif" w:hAnsi="PT Astra Serif"/>
          <w:szCs w:val="28"/>
        </w:rPr>
        <w:t xml:space="preserve">Анализ аварийности по времени суток показал, что наибольшее количество ДТП с участием </w:t>
      </w:r>
      <w:r w:rsidR="00B53356" w:rsidRPr="00BB15E3">
        <w:rPr>
          <w:rFonts w:ascii="PT Astra Serif" w:hAnsi="PT Astra Serif"/>
          <w:szCs w:val="28"/>
        </w:rPr>
        <w:t xml:space="preserve">детей – водителей </w:t>
      </w:r>
      <w:r w:rsidR="00B53356">
        <w:rPr>
          <w:rFonts w:ascii="PT Astra Serif" w:hAnsi="PT Astra Serif"/>
          <w:szCs w:val="28"/>
        </w:rPr>
        <w:t>механических транспортных средств</w:t>
      </w:r>
      <w:r w:rsidR="00B53356" w:rsidRPr="00BB15E3">
        <w:rPr>
          <w:rFonts w:ascii="PT Astra Serif" w:hAnsi="PT Astra Serif"/>
          <w:szCs w:val="28"/>
        </w:rPr>
        <w:t xml:space="preserve"> </w:t>
      </w:r>
      <w:r w:rsidRPr="00BB15E3">
        <w:rPr>
          <w:rFonts w:ascii="PT Astra Serif" w:hAnsi="PT Astra Serif"/>
          <w:szCs w:val="28"/>
        </w:rPr>
        <w:t>происходит в период времени с 1</w:t>
      </w:r>
      <w:r w:rsidR="009C5822">
        <w:rPr>
          <w:rFonts w:ascii="PT Astra Serif" w:hAnsi="PT Astra Serif"/>
          <w:szCs w:val="28"/>
        </w:rPr>
        <w:t>4</w:t>
      </w:r>
      <w:r w:rsidRPr="00BB15E3">
        <w:rPr>
          <w:rFonts w:ascii="PT Astra Serif" w:hAnsi="PT Astra Serif"/>
          <w:szCs w:val="28"/>
        </w:rPr>
        <w:t>:00 до 1</w:t>
      </w:r>
      <w:r w:rsidR="009C5822">
        <w:rPr>
          <w:rFonts w:ascii="PT Astra Serif" w:hAnsi="PT Astra Serif"/>
          <w:szCs w:val="28"/>
        </w:rPr>
        <w:t>6</w:t>
      </w:r>
      <w:r w:rsidRPr="00BB15E3">
        <w:rPr>
          <w:rFonts w:ascii="PT Astra Serif" w:hAnsi="PT Astra Serif"/>
          <w:szCs w:val="28"/>
        </w:rPr>
        <w:t>:00; с 18:00 до 20:00 (</w:t>
      </w:r>
      <w:r w:rsidR="0039381C">
        <w:rPr>
          <w:rFonts w:ascii="PT Astra Serif" w:hAnsi="PT Astra Serif"/>
          <w:szCs w:val="28"/>
        </w:rPr>
        <w:t>2</w:t>
      </w:r>
      <w:r w:rsidRPr="00BB15E3">
        <w:rPr>
          <w:rFonts w:ascii="PT Astra Serif" w:hAnsi="PT Astra Serif"/>
          <w:szCs w:val="28"/>
        </w:rPr>
        <w:t xml:space="preserve"> ДТП). </w:t>
      </w:r>
    </w:p>
    <w:p w:rsidR="00395AFC" w:rsidRPr="00BB15E3" w:rsidRDefault="00395AFC" w:rsidP="00395AFC">
      <w:pPr>
        <w:ind w:firstLine="720"/>
        <w:jc w:val="both"/>
        <w:rPr>
          <w:rFonts w:ascii="PT Astra Serif" w:hAnsi="PT Astra Serif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567"/>
        <w:gridCol w:w="753"/>
        <w:gridCol w:w="540"/>
        <w:gridCol w:w="720"/>
        <w:gridCol w:w="720"/>
        <w:gridCol w:w="900"/>
        <w:gridCol w:w="720"/>
        <w:gridCol w:w="900"/>
        <w:gridCol w:w="900"/>
        <w:gridCol w:w="720"/>
        <w:gridCol w:w="720"/>
      </w:tblGrid>
      <w:tr w:rsidR="00395AFC" w:rsidRPr="00BB15E3" w:rsidTr="00395AFC">
        <w:trPr>
          <w:cantSplit/>
          <w:trHeight w:val="4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15E3">
              <w:rPr>
                <w:rFonts w:ascii="PT Astra Serif" w:hAnsi="PT Astra Serif"/>
                <w:sz w:val="24"/>
                <w:szCs w:val="24"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0-2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2-4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4-6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6-8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8-10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10-12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12-14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14-16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16-18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18-20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20-22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 w:rsidRPr="00BB15E3">
              <w:rPr>
                <w:rFonts w:ascii="PT Astra Serif" w:hAnsi="PT Astra Serif"/>
                <w:b/>
                <w:i/>
                <w:sz w:val="20"/>
              </w:rPr>
              <w:t>22-24</w:t>
            </w:r>
          </w:p>
        </w:tc>
      </w:tr>
      <w:tr w:rsidR="00395AFC" w:rsidRPr="00BB15E3" w:rsidTr="00395A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15E3">
              <w:rPr>
                <w:rFonts w:ascii="PT Astra Serif" w:hAnsi="PT Astra Serif"/>
                <w:sz w:val="24"/>
                <w:szCs w:val="24"/>
              </w:rPr>
              <w:t xml:space="preserve">Кол-во ДТП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9C5822" w:rsidP="00395AFC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87155B" w:rsidP="00395AFC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9C5822" w:rsidP="00395AFC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87155B" w:rsidP="00395AFC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</w:tr>
    </w:tbl>
    <w:p w:rsidR="00395AFC" w:rsidRPr="00BB15E3" w:rsidRDefault="00395AFC" w:rsidP="00395AFC">
      <w:pPr>
        <w:ind w:firstLine="720"/>
        <w:jc w:val="center"/>
        <w:rPr>
          <w:rFonts w:ascii="PT Astra Serif" w:hAnsi="PT Astra Serif"/>
          <w:szCs w:val="28"/>
          <w:u w:val="single"/>
        </w:rPr>
      </w:pPr>
    </w:p>
    <w:p w:rsidR="00395AFC" w:rsidRPr="00BB15E3" w:rsidRDefault="00395AFC" w:rsidP="00395AFC">
      <w:pPr>
        <w:ind w:firstLine="720"/>
        <w:jc w:val="center"/>
        <w:rPr>
          <w:rFonts w:ascii="PT Astra Serif" w:hAnsi="PT Astra Serif"/>
          <w:szCs w:val="28"/>
          <w:u w:val="single"/>
        </w:rPr>
      </w:pPr>
      <w:r w:rsidRPr="00BB15E3">
        <w:rPr>
          <w:rFonts w:ascii="PT Astra Serif" w:hAnsi="PT Astra Serif"/>
          <w:szCs w:val="28"/>
          <w:u w:val="single"/>
        </w:rPr>
        <w:t>Самые аварийные дни недели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67"/>
        <w:gridCol w:w="1129"/>
        <w:gridCol w:w="1211"/>
        <w:gridCol w:w="1260"/>
        <w:gridCol w:w="1260"/>
        <w:gridCol w:w="1080"/>
        <w:gridCol w:w="1620"/>
      </w:tblGrid>
      <w:tr w:rsidR="00395AFC" w:rsidRPr="00BB15E3" w:rsidTr="00395A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15E3">
              <w:rPr>
                <w:rFonts w:ascii="PT Astra Serif" w:hAnsi="PT Astra Serif"/>
                <w:sz w:val="24"/>
                <w:szCs w:val="24"/>
              </w:rPr>
              <w:t>Дни недели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BB15E3">
              <w:rPr>
                <w:rFonts w:ascii="PT Astra Serif" w:hAnsi="PT Astra Serif"/>
                <w:sz w:val="20"/>
              </w:rPr>
              <w:t>Понед</w:t>
            </w:r>
            <w:proofErr w:type="spellEnd"/>
            <w:r w:rsidRPr="00BB15E3">
              <w:rPr>
                <w:rFonts w:ascii="PT Astra Serif" w:hAnsi="PT Astra Serif"/>
                <w:sz w:val="20"/>
              </w:rPr>
              <w:t>-к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 w:val="20"/>
              </w:rPr>
            </w:pPr>
            <w:r w:rsidRPr="00BB15E3">
              <w:rPr>
                <w:rFonts w:ascii="PT Astra Serif" w:hAnsi="PT Astra Serif"/>
                <w:sz w:val="20"/>
              </w:rPr>
              <w:t>Вторник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 w:val="20"/>
              </w:rPr>
            </w:pPr>
            <w:r w:rsidRPr="00BB15E3">
              <w:rPr>
                <w:rFonts w:ascii="PT Astra Serif" w:hAnsi="PT Astra Serif"/>
                <w:sz w:val="20"/>
              </w:rPr>
              <w:t>Среда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 w:val="20"/>
              </w:rPr>
            </w:pPr>
            <w:r w:rsidRPr="00BB15E3">
              <w:rPr>
                <w:rFonts w:ascii="PT Astra Serif" w:hAnsi="PT Astra Serif"/>
                <w:sz w:val="20"/>
              </w:rPr>
              <w:t>Четверг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 w:val="20"/>
              </w:rPr>
            </w:pPr>
            <w:r w:rsidRPr="00BB15E3">
              <w:rPr>
                <w:rFonts w:ascii="PT Astra Serif" w:hAnsi="PT Astra Serif"/>
                <w:sz w:val="20"/>
              </w:rPr>
              <w:t>Пятница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 w:val="20"/>
              </w:rPr>
            </w:pPr>
            <w:r w:rsidRPr="00BB15E3">
              <w:rPr>
                <w:rFonts w:ascii="PT Astra Serif" w:hAnsi="PT Astra Serif"/>
                <w:sz w:val="20"/>
              </w:rPr>
              <w:t>Суббота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 w:val="20"/>
              </w:rPr>
            </w:pPr>
            <w:r w:rsidRPr="00BB15E3">
              <w:rPr>
                <w:rFonts w:ascii="PT Astra Serif" w:hAnsi="PT Astra Serif"/>
                <w:sz w:val="20"/>
              </w:rPr>
              <w:t>Воскресенье</w:t>
            </w:r>
          </w:p>
        </w:tc>
      </w:tr>
      <w:tr w:rsidR="00395AFC" w:rsidRPr="00BB15E3" w:rsidTr="00395AFC">
        <w:trPr>
          <w:cantSplit/>
          <w:trHeight w:val="5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15E3">
              <w:rPr>
                <w:rFonts w:ascii="PT Astra Serif" w:hAnsi="PT Astra Serif"/>
                <w:sz w:val="24"/>
                <w:szCs w:val="24"/>
              </w:rPr>
              <w:t xml:space="preserve">Кол-во </w:t>
            </w:r>
          </w:p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15E3">
              <w:rPr>
                <w:rFonts w:ascii="PT Astra Serif" w:hAnsi="PT Astra Serif"/>
                <w:sz w:val="24"/>
                <w:szCs w:val="24"/>
              </w:rPr>
              <w:t>ДТП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FC" w:rsidRPr="00BB15E3" w:rsidRDefault="009C5822" w:rsidP="00395AFC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FC" w:rsidRPr="00BB15E3" w:rsidRDefault="0087155B" w:rsidP="00395AFC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FC" w:rsidRPr="00BB15E3" w:rsidRDefault="0087155B" w:rsidP="00395AFC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FC" w:rsidRPr="00BB15E3" w:rsidRDefault="009C5822" w:rsidP="00395AFC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FC" w:rsidRPr="00BB15E3" w:rsidRDefault="00395AFC" w:rsidP="00395AFC">
            <w:pPr>
              <w:jc w:val="center"/>
              <w:rPr>
                <w:rFonts w:ascii="PT Astra Serif" w:hAnsi="PT Astra Serif"/>
                <w:szCs w:val="28"/>
              </w:rPr>
            </w:pPr>
            <w:r w:rsidRPr="00BB15E3">
              <w:rPr>
                <w:rFonts w:ascii="PT Astra Serif" w:hAnsi="PT Astra Serif"/>
                <w:szCs w:val="28"/>
              </w:rPr>
              <w:t>0</w:t>
            </w:r>
          </w:p>
        </w:tc>
      </w:tr>
    </w:tbl>
    <w:p w:rsidR="00395AFC" w:rsidRPr="00BB15E3" w:rsidRDefault="00395AFC" w:rsidP="00395AFC">
      <w:pPr>
        <w:ind w:firstLine="720"/>
        <w:jc w:val="both"/>
        <w:rPr>
          <w:rFonts w:ascii="PT Astra Serif" w:hAnsi="PT Astra Serif"/>
          <w:color w:val="FF0000"/>
        </w:rPr>
      </w:pPr>
    </w:p>
    <w:p w:rsidR="009C5822" w:rsidRDefault="00395AFC" w:rsidP="00395AFC">
      <w:pPr>
        <w:ind w:firstLine="708"/>
        <w:jc w:val="both"/>
        <w:rPr>
          <w:rFonts w:ascii="PT Astra Serif" w:hAnsi="PT Astra Serif"/>
          <w:color w:val="000000" w:themeColor="text1"/>
          <w:szCs w:val="28"/>
        </w:rPr>
      </w:pPr>
      <w:bookmarkStart w:id="2" w:name="_GoBack"/>
      <w:r w:rsidRPr="00BB15E3">
        <w:rPr>
          <w:rFonts w:ascii="PT Astra Serif" w:hAnsi="PT Astra Serif"/>
          <w:color w:val="000000" w:themeColor="text1"/>
          <w:szCs w:val="28"/>
        </w:rPr>
        <w:t xml:space="preserve">ДТП с участием детей - </w:t>
      </w:r>
      <w:r w:rsidR="00B53356" w:rsidRPr="00BB15E3">
        <w:rPr>
          <w:rFonts w:ascii="PT Astra Serif" w:hAnsi="PT Astra Serif"/>
          <w:szCs w:val="28"/>
        </w:rPr>
        <w:t xml:space="preserve">водителей </w:t>
      </w:r>
      <w:r w:rsidR="00B53356">
        <w:rPr>
          <w:rFonts w:ascii="PT Astra Serif" w:hAnsi="PT Astra Serif"/>
          <w:szCs w:val="28"/>
        </w:rPr>
        <w:t>механических транспортных средств</w:t>
      </w:r>
      <w:r w:rsidR="009C5822">
        <w:rPr>
          <w:rFonts w:ascii="PT Astra Serif" w:hAnsi="PT Astra Serif"/>
          <w:szCs w:val="28"/>
        </w:rPr>
        <w:t xml:space="preserve"> 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зарегистрировано на территории </w:t>
      </w:r>
      <w:r w:rsidR="009C5822">
        <w:rPr>
          <w:rFonts w:ascii="PT Astra Serif" w:hAnsi="PT Astra Serif"/>
          <w:color w:val="000000" w:themeColor="text1"/>
          <w:szCs w:val="28"/>
        </w:rPr>
        <w:t>обслуживания ОГИБДД «Ульяновский», «</w:t>
      </w:r>
      <w:proofErr w:type="spellStart"/>
      <w:r w:rsidR="009C5822">
        <w:rPr>
          <w:rFonts w:ascii="PT Astra Serif" w:hAnsi="PT Astra Serif"/>
          <w:color w:val="000000" w:themeColor="text1"/>
          <w:szCs w:val="28"/>
        </w:rPr>
        <w:t>Сенгилеевский</w:t>
      </w:r>
      <w:proofErr w:type="spellEnd"/>
      <w:r w:rsidR="009C5822">
        <w:rPr>
          <w:rFonts w:ascii="PT Astra Serif" w:hAnsi="PT Astra Serif"/>
          <w:color w:val="000000" w:themeColor="text1"/>
          <w:szCs w:val="28"/>
        </w:rPr>
        <w:t xml:space="preserve">», </w:t>
      </w:r>
      <w:proofErr w:type="spellStart"/>
      <w:r w:rsidR="009C5822">
        <w:rPr>
          <w:rFonts w:ascii="PT Astra Serif" w:hAnsi="PT Astra Serif"/>
          <w:color w:val="000000" w:themeColor="text1"/>
          <w:szCs w:val="28"/>
        </w:rPr>
        <w:t>Димитровградский</w:t>
      </w:r>
      <w:proofErr w:type="spellEnd"/>
      <w:r w:rsidR="009C5822">
        <w:rPr>
          <w:rFonts w:ascii="PT Astra Serif" w:hAnsi="PT Astra Serif"/>
          <w:color w:val="000000" w:themeColor="text1"/>
          <w:szCs w:val="28"/>
        </w:rPr>
        <w:t>»</w:t>
      </w:r>
      <w:r w:rsidR="0039381C">
        <w:rPr>
          <w:rFonts w:ascii="PT Astra Serif" w:hAnsi="PT Astra Serif"/>
          <w:color w:val="000000" w:themeColor="text1"/>
          <w:szCs w:val="28"/>
        </w:rPr>
        <w:t>, «</w:t>
      </w:r>
      <w:proofErr w:type="spellStart"/>
      <w:r w:rsidR="0039381C">
        <w:rPr>
          <w:rFonts w:ascii="PT Astra Serif" w:hAnsi="PT Astra Serif"/>
          <w:color w:val="000000" w:themeColor="text1"/>
          <w:szCs w:val="28"/>
        </w:rPr>
        <w:t>Карсунский</w:t>
      </w:r>
      <w:proofErr w:type="spellEnd"/>
      <w:r w:rsidR="0039381C">
        <w:rPr>
          <w:rFonts w:ascii="PT Astra Serif" w:hAnsi="PT Astra Serif"/>
          <w:color w:val="000000" w:themeColor="text1"/>
          <w:szCs w:val="28"/>
        </w:rPr>
        <w:t xml:space="preserve">», </w:t>
      </w:r>
      <w:proofErr w:type="spellStart"/>
      <w:r w:rsidR="0039381C">
        <w:rPr>
          <w:rFonts w:ascii="PT Astra Serif" w:hAnsi="PT Astra Serif"/>
          <w:color w:val="000000" w:themeColor="text1"/>
          <w:szCs w:val="28"/>
        </w:rPr>
        <w:t>Засвияжский</w:t>
      </w:r>
      <w:proofErr w:type="spellEnd"/>
      <w:r w:rsidR="0039381C">
        <w:rPr>
          <w:rFonts w:ascii="PT Astra Serif" w:hAnsi="PT Astra Serif"/>
          <w:color w:val="000000" w:themeColor="text1"/>
          <w:szCs w:val="28"/>
        </w:rPr>
        <w:t xml:space="preserve"> район</w:t>
      </w:r>
      <w:r w:rsidR="0039381C" w:rsidRPr="0039381C">
        <w:rPr>
          <w:rFonts w:ascii="PT Astra Serif" w:hAnsi="PT Astra Serif"/>
          <w:color w:val="000000" w:themeColor="text1"/>
          <w:szCs w:val="28"/>
        </w:rPr>
        <w:t xml:space="preserve"> </w:t>
      </w:r>
      <w:r w:rsidR="0039381C">
        <w:rPr>
          <w:rFonts w:ascii="PT Astra Serif" w:hAnsi="PT Astra Serif"/>
          <w:color w:val="000000" w:themeColor="text1"/>
          <w:szCs w:val="28"/>
        </w:rPr>
        <w:br/>
        <w:t>г. Ульяновск</w:t>
      </w:r>
      <w:r w:rsidR="009C5822">
        <w:rPr>
          <w:rFonts w:ascii="PT Astra Serif" w:hAnsi="PT Astra Serif"/>
          <w:color w:val="000000" w:themeColor="text1"/>
          <w:szCs w:val="28"/>
        </w:rPr>
        <w:t>.</w:t>
      </w:r>
    </w:p>
    <w:bookmarkEnd w:id="2"/>
    <w:p w:rsidR="00395AFC" w:rsidRPr="00BB15E3" w:rsidRDefault="00395AFC" w:rsidP="00395AFC">
      <w:pPr>
        <w:ind w:firstLine="708"/>
        <w:jc w:val="center"/>
        <w:rPr>
          <w:rFonts w:ascii="PT Astra Serif" w:hAnsi="PT Astra Serif"/>
          <w:b/>
          <w:szCs w:val="28"/>
          <w:u w:val="single"/>
        </w:rPr>
      </w:pPr>
    </w:p>
    <w:p w:rsidR="007334F3" w:rsidRPr="00BB15E3" w:rsidRDefault="007334F3" w:rsidP="00BB15E3">
      <w:pPr>
        <w:ind w:firstLine="708"/>
        <w:jc w:val="center"/>
        <w:rPr>
          <w:rFonts w:ascii="PT Astra Serif" w:hAnsi="PT Astra Serif"/>
          <w:b/>
          <w:szCs w:val="28"/>
          <w:u w:val="single"/>
        </w:rPr>
      </w:pPr>
      <w:r w:rsidRPr="00BB15E3">
        <w:rPr>
          <w:rFonts w:ascii="PT Astra Serif" w:hAnsi="PT Astra Serif"/>
          <w:b/>
          <w:szCs w:val="28"/>
          <w:u w:val="single"/>
        </w:rPr>
        <w:t>Количество ДТП, число раненых детей по их неосторожности</w:t>
      </w:r>
    </w:p>
    <w:p w:rsidR="00D94C73" w:rsidRPr="00BB15E3" w:rsidRDefault="00D94C73" w:rsidP="00BB15E3">
      <w:pPr>
        <w:ind w:firstLine="708"/>
        <w:jc w:val="center"/>
        <w:rPr>
          <w:rFonts w:ascii="PT Astra Serif" w:hAnsi="PT Astra Serif"/>
          <w:b/>
          <w:color w:val="000000" w:themeColor="text1"/>
          <w:szCs w:val="28"/>
          <w:u w:val="single"/>
        </w:rPr>
      </w:pPr>
    </w:p>
    <w:tbl>
      <w:tblPr>
        <w:tblpPr w:leftFromText="180" w:rightFromText="180" w:vertAnchor="text" w:horzAnchor="margin" w:tblpX="250" w:tblpY="20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1351"/>
        <w:gridCol w:w="1418"/>
        <w:gridCol w:w="1559"/>
        <w:gridCol w:w="1559"/>
        <w:gridCol w:w="1418"/>
      </w:tblGrid>
      <w:tr w:rsidR="00D94C73" w:rsidRPr="00BB15E3" w:rsidTr="009E3D9C">
        <w:trPr>
          <w:trHeight w:val="36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D94C73" w:rsidP="00BB15E3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D94C73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D94C73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C73" w:rsidRPr="00BB15E3" w:rsidRDefault="00D94C73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D94C73" w:rsidP="00BB15E3">
            <w:pPr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D94C73" w:rsidP="00BB15E3">
            <w:pPr>
              <w:tabs>
                <w:tab w:val="center" w:pos="246"/>
              </w:tabs>
              <w:jc w:val="center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b/>
                <w:color w:val="000000" w:themeColor="text1"/>
                <w:szCs w:val="28"/>
              </w:rPr>
              <w:t>2025</w:t>
            </w:r>
          </w:p>
        </w:tc>
      </w:tr>
      <w:tr w:rsidR="00D94C73" w:rsidRPr="00BB15E3" w:rsidTr="009E3D9C">
        <w:trPr>
          <w:trHeight w:val="36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D94C73" w:rsidP="00BB15E3">
            <w:pPr>
              <w:pStyle w:val="1"/>
              <w:jc w:val="center"/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  <w:lang w:val="ru-RU" w:eastAsia="ru-RU"/>
              </w:rPr>
            </w:pPr>
            <w:r w:rsidRPr="00BB15E3">
              <w:rPr>
                <w:rFonts w:ascii="PT Astra Serif" w:hAnsi="PT Astra Serif"/>
                <w:b w:val="0"/>
                <w:color w:val="000000" w:themeColor="text1"/>
                <w:sz w:val="28"/>
                <w:szCs w:val="28"/>
                <w:lang w:val="ru-RU" w:eastAsia="ru-RU"/>
              </w:rPr>
              <w:t>ДТП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39381C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39381C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C73" w:rsidRPr="00BB15E3" w:rsidRDefault="009C5822" w:rsidP="0039381C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  <w:r w:rsidR="0039381C">
              <w:rPr>
                <w:rFonts w:ascii="PT Astra Serif" w:hAnsi="PT Astra Serif"/>
                <w:color w:val="000000" w:themeColor="text1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9C5822" w:rsidP="0039381C">
            <w:pPr>
              <w:tabs>
                <w:tab w:val="center" w:pos="671"/>
                <w:tab w:val="left" w:pos="1275"/>
              </w:tabs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  <w:r w:rsidR="0039381C">
              <w:rPr>
                <w:rFonts w:ascii="PT Astra Serif" w:hAnsi="PT Astra Serif"/>
                <w:color w:val="000000" w:themeColor="text1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9C5822" w:rsidP="0039381C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  <w:r w:rsidR="0039381C">
              <w:rPr>
                <w:rFonts w:ascii="PT Astra Serif" w:hAnsi="PT Astra Serif"/>
                <w:color w:val="000000" w:themeColor="text1"/>
                <w:szCs w:val="28"/>
              </w:rPr>
              <w:t>6</w:t>
            </w:r>
          </w:p>
        </w:tc>
      </w:tr>
      <w:tr w:rsidR="00D94C73" w:rsidRPr="00BB15E3" w:rsidTr="009E3D9C">
        <w:trPr>
          <w:trHeight w:val="35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D94C7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Погибли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D94C7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D94C7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C73" w:rsidRPr="00BB15E3" w:rsidRDefault="009C5822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D94C7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D94C7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>0</w:t>
            </w:r>
          </w:p>
        </w:tc>
      </w:tr>
      <w:tr w:rsidR="00D94C73" w:rsidRPr="00BB15E3" w:rsidTr="009E3D9C">
        <w:trPr>
          <w:trHeight w:val="36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D94C73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BB15E3">
              <w:rPr>
                <w:rFonts w:ascii="PT Astra Serif" w:hAnsi="PT Astra Serif"/>
                <w:color w:val="000000" w:themeColor="text1"/>
                <w:szCs w:val="28"/>
              </w:rPr>
              <w:t xml:space="preserve">Ранены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39381C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39381C" w:rsidP="00BB15E3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C73" w:rsidRPr="00BB15E3" w:rsidRDefault="009C5822" w:rsidP="0039381C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  <w:r w:rsidR="0039381C">
              <w:rPr>
                <w:rFonts w:ascii="PT Astra Serif" w:hAnsi="PT Astra Serif"/>
                <w:color w:val="000000" w:themeColor="text1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9C5822" w:rsidP="0039381C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  <w:r w:rsidR="0039381C">
              <w:rPr>
                <w:rFonts w:ascii="PT Astra Serif" w:hAnsi="PT Astra Serif"/>
                <w:color w:val="000000" w:themeColor="text1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3" w:rsidRPr="00BB15E3" w:rsidRDefault="009C5822" w:rsidP="0039381C">
            <w:pPr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1</w:t>
            </w:r>
            <w:r w:rsidR="0039381C">
              <w:rPr>
                <w:rFonts w:ascii="PT Astra Serif" w:hAnsi="PT Astra Serif"/>
                <w:color w:val="000000" w:themeColor="text1"/>
                <w:szCs w:val="28"/>
              </w:rPr>
              <w:t>6</w:t>
            </w:r>
          </w:p>
        </w:tc>
      </w:tr>
    </w:tbl>
    <w:p w:rsidR="00D94C73" w:rsidRPr="00BB15E3" w:rsidRDefault="00D94C73" w:rsidP="00BB15E3">
      <w:pPr>
        <w:ind w:firstLine="720"/>
        <w:jc w:val="both"/>
        <w:rPr>
          <w:rFonts w:ascii="PT Astra Serif" w:hAnsi="PT Astra Serif"/>
          <w:color w:val="FF0000"/>
          <w:szCs w:val="28"/>
        </w:rPr>
      </w:pPr>
    </w:p>
    <w:p w:rsidR="00D94C73" w:rsidRPr="00BB15E3" w:rsidRDefault="00D94C73" w:rsidP="00BB15E3">
      <w:pPr>
        <w:jc w:val="center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color w:val="000000" w:themeColor="text1"/>
          <w:szCs w:val="28"/>
          <w:u w:val="single"/>
        </w:rPr>
        <w:t xml:space="preserve">Динамика аварийности с детьми </w:t>
      </w:r>
      <w:r w:rsidR="0039381C">
        <w:rPr>
          <w:rFonts w:ascii="PT Astra Serif" w:hAnsi="PT Astra Serif"/>
          <w:color w:val="000000" w:themeColor="text1"/>
          <w:szCs w:val="28"/>
          <w:u w:val="single"/>
        </w:rPr>
        <w:t>по их неосторожности</w:t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t xml:space="preserve"> </w:t>
      </w:r>
    </w:p>
    <w:p w:rsidR="00D94C73" w:rsidRPr="00BB15E3" w:rsidRDefault="00D94C73" w:rsidP="00BB15E3">
      <w:pPr>
        <w:jc w:val="center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b/>
          <w:noProof/>
          <w:color w:val="000000" w:themeColor="text1"/>
          <w:szCs w:val="28"/>
          <w:u w:val="single"/>
        </w:rPr>
        <w:drawing>
          <wp:anchor distT="0" distB="0" distL="114300" distR="114300" simplePos="0" relativeHeight="251669504" behindDoc="0" locked="0" layoutInCell="1" allowOverlap="1" wp14:anchorId="733EC18B" wp14:editId="4993EDBB">
            <wp:simplePos x="0" y="0"/>
            <wp:positionH relativeFrom="column">
              <wp:posOffset>434340</wp:posOffset>
            </wp:positionH>
            <wp:positionV relativeFrom="paragraph">
              <wp:posOffset>250825</wp:posOffset>
            </wp:positionV>
            <wp:extent cx="5963285" cy="2552700"/>
            <wp:effectExtent l="0" t="0" r="0" b="0"/>
            <wp:wrapTopAndBottom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5E3">
        <w:rPr>
          <w:rFonts w:ascii="PT Astra Serif" w:hAnsi="PT Astra Serif"/>
          <w:color w:val="000000" w:themeColor="text1"/>
          <w:szCs w:val="28"/>
          <w:u w:val="single"/>
        </w:rPr>
        <w:t>в 2021 - 2025 гг.</w:t>
      </w:r>
    </w:p>
    <w:p w:rsidR="00285C9E" w:rsidRPr="00BB15E3" w:rsidRDefault="00285C9E" w:rsidP="00BB15E3">
      <w:pPr>
        <w:tabs>
          <w:tab w:val="left" w:pos="6120"/>
        </w:tabs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Анализ аварийности показывает, что по неосторожности детей произошло </w:t>
      </w:r>
      <w:r w:rsidR="0039381C">
        <w:rPr>
          <w:rFonts w:ascii="PT Astra Serif" w:hAnsi="PT Astra Serif"/>
          <w:color w:val="000000" w:themeColor="text1"/>
          <w:szCs w:val="28"/>
        </w:rPr>
        <w:t>29</w:t>
      </w:r>
      <w:r w:rsidRPr="00BB15E3">
        <w:rPr>
          <w:rFonts w:ascii="PT Astra Serif" w:hAnsi="PT Astra Serif"/>
          <w:color w:val="000000" w:themeColor="text1"/>
          <w:szCs w:val="28"/>
        </w:rPr>
        <w:t>,</w:t>
      </w:r>
      <w:r w:rsidR="0039381C">
        <w:rPr>
          <w:rFonts w:ascii="PT Astra Serif" w:hAnsi="PT Astra Serif"/>
          <w:color w:val="000000" w:themeColor="text1"/>
          <w:szCs w:val="28"/>
        </w:rPr>
        <w:t>1</w:t>
      </w:r>
      <w:r w:rsidRPr="00BB15E3">
        <w:rPr>
          <w:rFonts w:ascii="PT Astra Serif" w:hAnsi="PT Astra Serif"/>
          <w:color w:val="000000" w:themeColor="text1"/>
          <w:szCs w:val="28"/>
        </w:rPr>
        <w:t>% ДТП от числа всех ДТП с несовершеннолетними (</w:t>
      </w:r>
      <w:r w:rsidR="009C5822">
        <w:rPr>
          <w:rFonts w:ascii="PT Astra Serif" w:hAnsi="PT Astra Serif"/>
          <w:color w:val="000000" w:themeColor="text1"/>
          <w:szCs w:val="28"/>
        </w:rPr>
        <w:t>1</w:t>
      </w:r>
      <w:r w:rsidR="0039381C">
        <w:rPr>
          <w:rFonts w:ascii="PT Astra Serif" w:hAnsi="PT Astra Serif"/>
          <w:color w:val="000000" w:themeColor="text1"/>
          <w:szCs w:val="28"/>
        </w:rPr>
        <w:t>6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ДТП), по вине водителей – </w:t>
      </w:r>
      <w:r w:rsidR="0039381C">
        <w:rPr>
          <w:rFonts w:ascii="PT Astra Serif" w:hAnsi="PT Astra Serif"/>
          <w:color w:val="000000" w:themeColor="text1"/>
          <w:szCs w:val="28"/>
        </w:rPr>
        <w:t>70</w:t>
      </w:r>
      <w:r w:rsidRPr="00BB15E3">
        <w:rPr>
          <w:rFonts w:ascii="PT Astra Serif" w:hAnsi="PT Astra Serif"/>
          <w:color w:val="000000" w:themeColor="text1"/>
          <w:szCs w:val="28"/>
        </w:rPr>
        <w:t>,</w:t>
      </w:r>
      <w:r w:rsidR="0039381C">
        <w:rPr>
          <w:rFonts w:ascii="PT Astra Serif" w:hAnsi="PT Astra Serif"/>
          <w:color w:val="000000" w:themeColor="text1"/>
          <w:szCs w:val="28"/>
        </w:rPr>
        <w:t>9</w:t>
      </w:r>
      <w:r w:rsidRPr="00BB15E3">
        <w:rPr>
          <w:rFonts w:ascii="PT Astra Serif" w:hAnsi="PT Astra Serif"/>
          <w:color w:val="000000" w:themeColor="text1"/>
          <w:szCs w:val="28"/>
        </w:rPr>
        <w:t>% (</w:t>
      </w:r>
      <w:r w:rsidR="0039381C">
        <w:rPr>
          <w:rFonts w:ascii="PT Astra Serif" w:hAnsi="PT Astra Serif"/>
          <w:color w:val="000000" w:themeColor="text1"/>
          <w:szCs w:val="28"/>
        </w:rPr>
        <w:t>3</w:t>
      </w:r>
      <w:r w:rsidR="00E14D1D" w:rsidRPr="00BB15E3">
        <w:rPr>
          <w:rFonts w:ascii="PT Astra Serif" w:hAnsi="PT Astra Serif"/>
          <w:color w:val="000000" w:themeColor="text1"/>
          <w:szCs w:val="28"/>
        </w:rPr>
        <w:t>9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ДТП). </w:t>
      </w:r>
    </w:p>
    <w:p w:rsidR="00285C9E" w:rsidRPr="00BB15E3" w:rsidRDefault="00285C9E" w:rsidP="00BB15E3">
      <w:pPr>
        <w:tabs>
          <w:tab w:val="left" w:pos="6120"/>
        </w:tabs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Из </w:t>
      </w:r>
      <w:r w:rsidR="009C5822">
        <w:rPr>
          <w:rFonts w:ascii="PT Astra Serif" w:hAnsi="PT Astra Serif"/>
          <w:color w:val="000000" w:themeColor="text1"/>
          <w:szCs w:val="28"/>
        </w:rPr>
        <w:t>1</w:t>
      </w:r>
      <w:r w:rsidR="0039381C">
        <w:rPr>
          <w:rFonts w:ascii="PT Astra Serif" w:hAnsi="PT Astra Serif"/>
          <w:color w:val="000000" w:themeColor="text1"/>
          <w:szCs w:val="28"/>
        </w:rPr>
        <w:t>6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по неосторожности несовершеннолетних, </w:t>
      </w:r>
      <w:r w:rsidR="009C5822">
        <w:rPr>
          <w:rFonts w:ascii="PT Astra Serif" w:hAnsi="PT Astra Serif"/>
          <w:color w:val="000000" w:themeColor="text1"/>
          <w:szCs w:val="28"/>
        </w:rPr>
        <w:t>6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произошли </w:t>
      </w:r>
      <w:r w:rsidRPr="00BB15E3">
        <w:rPr>
          <w:rFonts w:ascii="PT Astra Serif" w:hAnsi="PT Astra Serif"/>
          <w:color w:val="000000" w:themeColor="text1"/>
          <w:szCs w:val="28"/>
        </w:rPr>
        <w:br/>
        <w:t xml:space="preserve">по неосторожности детей – пешеходов, что составляет </w:t>
      </w:r>
      <w:r w:rsidR="0039381C">
        <w:rPr>
          <w:rFonts w:ascii="PT Astra Serif" w:hAnsi="PT Astra Serif"/>
          <w:color w:val="000000" w:themeColor="text1"/>
          <w:szCs w:val="28"/>
        </w:rPr>
        <w:t>37</w:t>
      </w:r>
      <w:r w:rsidRPr="00BB15E3">
        <w:rPr>
          <w:rFonts w:ascii="PT Astra Serif" w:hAnsi="PT Astra Serif"/>
          <w:color w:val="000000" w:themeColor="text1"/>
          <w:szCs w:val="28"/>
        </w:rPr>
        <w:t>,</w:t>
      </w:r>
      <w:r w:rsidR="0039381C">
        <w:rPr>
          <w:rFonts w:ascii="PT Astra Serif" w:hAnsi="PT Astra Serif"/>
          <w:color w:val="000000" w:themeColor="text1"/>
          <w:szCs w:val="28"/>
        </w:rPr>
        <w:t>5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 от числа всех ДТП по неосторожности детей, </w:t>
      </w:r>
      <w:r w:rsidR="0039381C">
        <w:rPr>
          <w:rFonts w:ascii="PT Astra Serif" w:hAnsi="PT Astra Serif"/>
          <w:color w:val="000000" w:themeColor="text1"/>
          <w:szCs w:val="28"/>
        </w:rPr>
        <w:t>6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произошло по неосторожности детей-велосипедистов, что составляет </w:t>
      </w:r>
      <w:r w:rsidR="009C5822">
        <w:rPr>
          <w:rFonts w:ascii="PT Astra Serif" w:hAnsi="PT Astra Serif"/>
          <w:color w:val="000000" w:themeColor="text1"/>
          <w:szCs w:val="28"/>
        </w:rPr>
        <w:t>3</w:t>
      </w:r>
      <w:r w:rsidR="0039381C">
        <w:rPr>
          <w:rFonts w:ascii="PT Astra Serif" w:hAnsi="PT Astra Serif"/>
          <w:color w:val="000000" w:themeColor="text1"/>
          <w:szCs w:val="28"/>
        </w:rPr>
        <w:t>7</w:t>
      </w:r>
      <w:r w:rsidRPr="00BB15E3">
        <w:rPr>
          <w:rFonts w:ascii="PT Astra Serif" w:hAnsi="PT Astra Serif"/>
          <w:color w:val="000000" w:themeColor="text1"/>
          <w:szCs w:val="28"/>
        </w:rPr>
        <w:t>,</w:t>
      </w:r>
      <w:r w:rsidR="0039381C">
        <w:rPr>
          <w:rFonts w:ascii="PT Astra Serif" w:hAnsi="PT Astra Serif"/>
          <w:color w:val="000000" w:themeColor="text1"/>
          <w:szCs w:val="28"/>
        </w:rPr>
        <w:t>5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%, </w:t>
      </w:r>
      <w:r w:rsidR="0039381C">
        <w:rPr>
          <w:rFonts w:ascii="PT Astra Serif" w:hAnsi="PT Astra Serif"/>
          <w:color w:val="000000" w:themeColor="text1"/>
          <w:szCs w:val="28"/>
        </w:rPr>
        <w:t>4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ДТП произошло по неосторожности водителя мо</w:t>
      </w:r>
      <w:r w:rsidR="00E14D1D" w:rsidRPr="00BB15E3">
        <w:rPr>
          <w:rFonts w:ascii="PT Astra Serif" w:hAnsi="PT Astra Serif"/>
          <w:color w:val="000000" w:themeColor="text1"/>
          <w:szCs w:val="28"/>
        </w:rPr>
        <w:t>педа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, что составляет </w:t>
      </w:r>
      <w:r w:rsidR="009C5822">
        <w:rPr>
          <w:rFonts w:ascii="PT Astra Serif" w:hAnsi="PT Astra Serif"/>
          <w:color w:val="000000" w:themeColor="text1"/>
          <w:szCs w:val="28"/>
        </w:rPr>
        <w:t>25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% от числа всех ДТП по неосторожности детей.  </w:t>
      </w:r>
    </w:p>
    <w:p w:rsidR="0094102C" w:rsidRDefault="0094102C" w:rsidP="00BB15E3">
      <w:pPr>
        <w:tabs>
          <w:tab w:val="left" w:pos="4820"/>
        </w:tabs>
        <w:jc w:val="center"/>
        <w:rPr>
          <w:rFonts w:ascii="PT Astra Serif" w:hAnsi="PT Astra Serif"/>
          <w:color w:val="000000" w:themeColor="text1"/>
          <w:szCs w:val="28"/>
          <w:u w:val="single"/>
        </w:rPr>
      </w:pPr>
    </w:p>
    <w:p w:rsidR="002C2F68" w:rsidRPr="00BB15E3" w:rsidRDefault="002C2F68" w:rsidP="00BB15E3">
      <w:pPr>
        <w:tabs>
          <w:tab w:val="left" w:pos="4820"/>
        </w:tabs>
        <w:jc w:val="center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color w:val="000000" w:themeColor="text1"/>
          <w:szCs w:val="28"/>
          <w:u w:val="single"/>
        </w:rPr>
        <w:t>ВЫВОДЫ:</w:t>
      </w:r>
    </w:p>
    <w:p w:rsidR="002C2F68" w:rsidRPr="00BB15E3" w:rsidRDefault="002C2F68" w:rsidP="00BB15E3">
      <w:pPr>
        <w:tabs>
          <w:tab w:val="left" w:pos="4820"/>
        </w:tabs>
        <w:jc w:val="center"/>
        <w:rPr>
          <w:rFonts w:ascii="PT Astra Serif" w:hAnsi="PT Astra Serif"/>
          <w:color w:val="FF0000"/>
          <w:szCs w:val="28"/>
          <w:u w:val="single"/>
        </w:rPr>
      </w:pPr>
    </w:p>
    <w:p w:rsidR="00AF0AD3" w:rsidRPr="00BB15E3" w:rsidRDefault="002C2F68" w:rsidP="00BB15E3">
      <w:pPr>
        <w:tabs>
          <w:tab w:val="left" w:pos="4860"/>
        </w:tabs>
        <w:ind w:firstLine="709"/>
        <w:jc w:val="both"/>
        <w:rPr>
          <w:rFonts w:ascii="PT Astra Serif" w:hAnsi="PT Astra Serif"/>
          <w:color w:val="FF0000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По итогам </w:t>
      </w:r>
      <w:r w:rsidR="0039381C">
        <w:rPr>
          <w:rFonts w:ascii="PT Astra Serif" w:hAnsi="PT Astra Serif"/>
          <w:color w:val="000000" w:themeColor="text1"/>
          <w:szCs w:val="28"/>
        </w:rPr>
        <w:t>шесть</w:t>
      </w:r>
      <w:r w:rsidR="00293221" w:rsidRPr="00BB15E3">
        <w:rPr>
          <w:rFonts w:ascii="PT Astra Serif" w:hAnsi="PT Astra Serif"/>
          <w:color w:val="000000" w:themeColor="text1"/>
          <w:szCs w:val="28"/>
        </w:rPr>
        <w:t xml:space="preserve"> месяцев </w:t>
      </w:r>
      <w:r w:rsidRPr="00BB15E3">
        <w:rPr>
          <w:rFonts w:ascii="PT Astra Serif" w:hAnsi="PT Astra Serif"/>
          <w:color w:val="000000" w:themeColor="text1"/>
          <w:szCs w:val="28"/>
        </w:rPr>
        <w:t>202</w:t>
      </w:r>
      <w:r w:rsidR="00AF0AD3" w:rsidRPr="00BB15E3">
        <w:rPr>
          <w:rFonts w:ascii="PT Astra Serif" w:hAnsi="PT Astra Serif"/>
          <w:color w:val="000000" w:themeColor="text1"/>
          <w:szCs w:val="28"/>
        </w:rPr>
        <w:t>5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 года на дорогах Ульяновской области зарегистрировано </w:t>
      </w:r>
      <w:r w:rsidR="00F33EBF">
        <w:rPr>
          <w:rFonts w:ascii="PT Astra Serif" w:hAnsi="PT Astra Serif"/>
          <w:color w:val="000000" w:themeColor="text1"/>
          <w:szCs w:val="28"/>
        </w:rPr>
        <w:t>55</w:t>
      </w:r>
      <w:r w:rsidR="00AF0AD3" w:rsidRPr="00BB15E3">
        <w:rPr>
          <w:rFonts w:ascii="PT Astra Serif" w:hAnsi="PT Astra Serif"/>
          <w:color w:val="000000" w:themeColor="text1"/>
          <w:szCs w:val="28"/>
        </w:rPr>
        <w:t xml:space="preserve"> </w:t>
      </w:r>
      <w:proofErr w:type="spellStart"/>
      <w:r w:rsidR="00AF0AD3" w:rsidRPr="00BB15E3">
        <w:rPr>
          <w:rFonts w:ascii="PT Astra Serif" w:hAnsi="PT Astra Serif"/>
          <w:color w:val="000000" w:themeColor="text1"/>
          <w:szCs w:val="28"/>
        </w:rPr>
        <w:t>дорожно</w:t>
      </w:r>
      <w:proofErr w:type="spellEnd"/>
      <w:r w:rsidR="00AF0AD3" w:rsidRPr="00BB15E3">
        <w:rPr>
          <w:rFonts w:ascii="PT Astra Serif" w:hAnsi="PT Astra Serif"/>
          <w:color w:val="000000" w:themeColor="text1"/>
          <w:szCs w:val="28"/>
        </w:rPr>
        <w:t xml:space="preserve"> – транспортных происшестви</w:t>
      </w:r>
      <w:r w:rsidR="007313B8">
        <w:rPr>
          <w:rFonts w:ascii="PT Astra Serif" w:hAnsi="PT Astra Serif"/>
          <w:color w:val="000000" w:themeColor="text1"/>
          <w:szCs w:val="28"/>
        </w:rPr>
        <w:t>й</w:t>
      </w:r>
      <w:r w:rsidR="00AF0AD3" w:rsidRPr="00BB15E3">
        <w:rPr>
          <w:rFonts w:ascii="PT Astra Serif" w:hAnsi="PT Astra Serif"/>
          <w:color w:val="000000" w:themeColor="text1"/>
          <w:szCs w:val="28"/>
        </w:rPr>
        <w:t xml:space="preserve"> с участием несовершеннолетних в возрасте до 16 лет (АППГ: </w:t>
      </w:r>
      <w:r w:rsidR="00F33EBF">
        <w:rPr>
          <w:rFonts w:ascii="PT Astra Serif" w:hAnsi="PT Astra Serif"/>
          <w:color w:val="000000" w:themeColor="text1"/>
          <w:szCs w:val="28"/>
        </w:rPr>
        <w:t>55</w:t>
      </w:r>
      <w:r w:rsidR="00AF0AD3" w:rsidRPr="00BB15E3">
        <w:rPr>
          <w:rFonts w:ascii="PT Astra Serif" w:hAnsi="PT Astra Serif"/>
          <w:color w:val="000000" w:themeColor="text1"/>
          <w:szCs w:val="28"/>
        </w:rPr>
        <w:t xml:space="preserve">, </w:t>
      </w:r>
      <w:r w:rsidR="00F33EBF">
        <w:rPr>
          <w:rFonts w:ascii="PT Astra Serif" w:hAnsi="PT Astra Serif"/>
          <w:color w:val="000000" w:themeColor="text1"/>
          <w:szCs w:val="28"/>
        </w:rPr>
        <w:t>стабильно</w:t>
      </w:r>
      <w:r w:rsidR="00AF0AD3" w:rsidRPr="00BB15E3">
        <w:rPr>
          <w:rFonts w:ascii="PT Astra Serif" w:hAnsi="PT Astra Serif"/>
          <w:color w:val="000000" w:themeColor="text1"/>
          <w:szCs w:val="28"/>
        </w:rPr>
        <w:t xml:space="preserve">), в которых </w:t>
      </w:r>
      <w:r w:rsidR="009C5822">
        <w:rPr>
          <w:rFonts w:ascii="PT Astra Serif" w:hAnsi="PT Astra Serif"/>
          <w:color w:val="000000" w:themeColor="text1"/>
          <w:szCs w:val="28"/>
        </w:rPr>
        <w:br/>
      </w:r>
      <w:r w:rsidR="007313B8">
        <w:rPr>
          <w:rFonts w:ascii="PT Astra Serif" w:hAnsi="PT Astra Serif"/>
          <w:color w:val="000000" w:themeColor="text1"/>
          <w:szCs w:val="28"/>
        </w:rPr>
        <w:t>59</w:t>
      </w:r>
      <w:r w:rsidR="00AF0AD3" w:rsidRPr="00BB15E3">
        <w:rPr>
          <w:rFonts w:ascii="PT Astra Serif" w:hAnsi="PT Astra Serif"/>
          <w:color w:val="000000" w:themeColor="text1"/>
          <w:szCs w:val="28"/>
        </w:rPr>
        <w:t xml:space="preserve"> детей получили ранения различной степени тяжести (АППГ: </w:t>
      </w:r>
      <w:r w:rsidR="00BB668E">
        <w:rPr>
          <w:rFonts w:ascii="PT Astra Serif" w:hAnsi="PT Astra Serif"/>
          <w:color w:val="000000" w:themeColor="text1"/>
          <w:szCs w:val="28"/>
        </w:rPr>
        <w:t>66</w:t>
      </w:r>
      <w:r w:rsidR="00AF0AD3" w:rsidRPr="00BB15E3">
        <w:rPr>
          <w:rFonts w:ascii="PT Astra Serif" w:hAnsi="PT Astra Serif"/>
          <w:color w:val="000000" w:themeColor="text1"/>
          <w:szCs w:val="28"/>
        </w:rPr>
        <w:t xml:space="preserve">, </w:t>
      </w:r>
      <w:r w:rsidR="00BB668E">
        <w:rPr>
          <w:rFonts w:ascii="PT Astra Serif" w:hAnsi="PT Astra Serif"/>
          <w:color w:val="000000" w:themeColor="text1"/>
          <w:szCs w:val="28"/>
        </w:rPr>
        <w:t>-10</w:t>
      </w:r>
      <w:r w:rsidR="000E4255" w:rsidRPr="00BB15E3">
        <w:rPr>
          <w:rFonts w:ascii="PT Astra Serif" w:hAnsi="PT Astra Serif"/>
          <w:color w:val="000000" w:themeColor="text1"/>
          <w:szCs w:val="28"/>
        </w:rPr>
        <w:t>,</w:t>
      </w:r>
      <w:r w:rsidR="00BB668E">
        <w:rPr>
          <w:rFonts w:ascii="PT Astra Serif" w:hAnsi="PT Astra Serif"/>
          <w:color w:val="000000" w:themeColor="text1"/>
          <w:szCs w:val="28"/>
        </w:rPr>
        <w:t>6</w:t>
      </w:r>
      <w:r w:rsidR="000E4255" w:rsidRPr="00BB15E3">
        <w:rPr>
          <w:rFonts w:ascii="PT Astra Serif" w:hAnsi="PT Astra Serif"/>
          <w:color w:val="000000" w:themeColor="text1"/>
          <w:szCs w:val="28"/>
        </w:rPr>
        <w:t>%</w:t>
      </w:r>
      <w:r w:rsidR="00AF0AD3" w:rsidRPr="00BB15E3">
        <w:rPr>
          <w:rFonts w:ascii="PT Astra Serif" w:hAnsi="PT Astra Serif"/>
          <w:color w:val="000000" w:themeColor="text1"/>
          <w:szCs w:val="28"/>
        </w:rPr>
        <w:t xml:space="preserve">), </w:t>
      </w:r>
      <w:r w:rsidR="00BB668E">
        <w:rPr>
          <w:rFonts w:ascii="PT Astra Serif" w:hAnsi="PT Astra Serif"/>
          <w:color w:val="000000" w:themeColor="text1"/>
          <w:szCs w:val="28"/>
        </w:rPr>
        <w:br/>
        <w:t xml:space="preserve">три ребенка погибли </w:t>
      </w:r>
      <w:r w:rsidR="00AF0AD3" w:rsidRPr="00BB15E3">
        <w:rPr>
          <w:rFonts w:ascii="PT Astra Serif" w:hAnsi="PT Astra Serif"/>
          <w:color w:val="000000" w:themeColor="text1"/>
          <w:szCs w:val="28"/>
        </w:rPr>
        <w:t xml:space="preserve">(АППГ: 0, </w:t>
      </w:r>
      <w:r w:rsidR="00BB668E">
        <w:rPr>
          <w:rFonts w:ascii="PT Astra Serif" w:hAnsi="PT Astra Serif"/>
          <w:color w:val="000000" w:themeColor="text1"/>
          <w:szCs w:val="28"/>
        </w:rPr>
        <w:t>+100%</w:t>
      </w:r>
      <w:r w:rsidR="00AF0AD3" w:rsidRPr="00BB15E3">
        <w:rPr>
          <w:rFonts w:ascii="PT Astra Serif" w:hAnsi="PT Astra Serif"/>
          <w:color w:val="000000" w:themeColor="text1"/>
          <w:szCs w:val="28"/>
        </w:rPr>
        <w:t>).</w:t>
      </w:r>
    </w:p>
    <w:p w:rsidR="002C2F68" w:rsidRPr="00BB15E3" w:rsidRDefault="002C2F68" w:rsidP="00BB15E3">
      <w:pPr>
        <w:ind w:firstLine="720"/>
        <w:jc w:val="both"/>
        <w:rPr>
          <w:rFonts w:ascii="PT Astra Serif" w:hAnsi="PT Astra Serif"/>
          <w:color w:val="000000" w:themeColor="text1"/>
          <w:spacing w:val="-4"/>
          <w:szCs w:val="28"/>
        </w:rPr>
      </w:pPr>
      <w:r w:rsidRPr="00BB15E3">
        <w:rPr>
          <w:rFonts w:ascii="PT Astra Serif" w:hAnsi="PT Astra Serif"/>
          <w:color w:val="000000" w:themeColor="text1"/>
          <w:spacing w:val="-4"/>
          <w:szCs w:val="28"/>
        </w:rPr>
        <w:t xml:space="preserve">Количество ДТП с участие детей - пассажиров </w:t>
      </w:r>
      <w:r w:rsidR="009C5822">
        <w:rPr>
          <w:rFonts w:ascii="PT Astra Serif" w:hAnsi="PT Astra Serif"/>
          <w:color w:val="000000" w:themeColor="text1"/>
          <w:spacing w:val="-4"/>
          <w:szCs w:val="28"/>
        </w:rPr>
        <w:t xml:space="preserve">сократилось на </w:t>
      </w:r>
      <w:r w:rsidR="00BB668E">
        <w:rPr>
          <w:rFonts w:ascii="PT Astra Serif" w:hAnsi="PT Astra Serif"/>
          <w:color w:val="000000" w:themeColor="text1"/>
          <w:spacing w:val="-4"/>
          <w:szCs w:val="28"/>
        </w:rPr>
        <w:t>8</w:t>
      </w:r>
      <w:r w:rsidR="009C5822">
        <w:rPr>
          <w:rFonts w:ascii="PT Astra Serif" w:hAnsi="PT Astra Serif"/>
          <w:color w:val="000000" w:themeColor="text1"/>
          <w:spacing w:val="-4"/>
          <w:szCs w:val="28"/>
        </w:rPr>
        <w:t>,</w:t>
      </w:r>
      <w:r w:rsidR="00BB668E">
        <w:rPr>
          <w:rFonts w:ascii="PT Astra Serif" w:hAnsi="PT Astra Serif"/>
          <w:color w:val="000000" w:themeColor="text1"/>
          <w:spacing w:val="-4"/>
          <w:szCs w:val="28"/>
        </w:rPr>
        <w:t>7</w:t>
      </w:r>
      <w:r w:rsidR="009C5822">
        <w:rPr>
          <w:rFonts w:ascii="PT Astra Serif" w:hAnsi="PT Astra Serif"/>
          <w:color w:val="000000" w:themeColor="text1"/>
          <w:spacing w:val="-4"/>
          <w:szCs w:val="28"/>
        </w:rPr>
        <w:t xml:space="preserve">% </w:t>
      </w:r>
      <w:r w:rsidR="001B798C">
        <w:rPr>
          <w:rFonts w:ascii="PT Astra Serif" w:hAnsi="PT Astra Serif"/>
          <w:color w:val="000000" w:themeColor="text1"/>
          <w:spacing w:val="-4"/>
          <w:szCs w:val="28"/>
        </w:rPr>
        <w:br/>
      </w:r>
      <w:r w:rsidR="009C5822">
        <w:rPr>
          <w:rFonts w:ascii="PT Astra Serif" w:hAnsi="PT Astra Serif"/>
          <w:color w:val="000000" w:themeColor="text1"/>
          <w:spacing w:val="-4"/>
          <w:szCs w:val="28"/>
        </w:rPr>
        <w:t xml:space="preserve">(с 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t>23</w:t>
      </w:r>
      <w:r w:rsidR="009C5822">
        <w:rPr>
          <w:rFonts w:ascii="PT Astra Serif" w:hAnsi="PT Astra Serif"/>
          <w:color w:val="000000" w:themeColor="text1"/>
          <w:spacing w:val="-4"/>
          <w:szCs w:val="28"/>
        </w:rPr>
        <w:t xml:space="preserve"> до 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t>21</w:t>
      </w:r>
      <w:r w:rsidR="009C5822">
        <w:rPr>
          <w:rFonts w:ascii="PT Astra Serif" w:hAnsi="PT Astra Serif"/>
          <w:color w:val="000000" w:themeColor="text1"/>
          <w:spacing w:val="-4"/>
          <w:szCs w:val="28"/>
        </w:rPr>
        <w:t xml:space="preserve">), </w:t>
      </w:r>
      <w:r w:rsidRPr="00BB15E3">
        <w:rPr>
          <w:rFonts w:ascii="PT Astra Serif" w:hAnsi="PT Astra Serif"/>
          <w:color w:val="000000" w:themeColor="text1"/>
          <w:spacing w:val="-4"/>
          <w:szCs w:val="28"/>
        </w:rPr>
        <w:t xml:space="preserve">число получивших ранения детей – пассажиров </w:t>
      </w:r>
      <w:r w:rsidR="009C5822">
        <w:rPr>
          <w:rFonts w:ascii="PT Astra Serif" w:hAnsi="PT Astra Serif"/>
          <w:color w:val="000000" w:themeColor="text1"/>
          <w:spacing w:val="-4"/>
          <w:szCs w:val="28"/>
        </w:rPr>
        <w:t>сократилось</w:t>
      </w:r>
      <w:r w:rsidRPr="00BB15E3">
        <w:rPr>
          <w:rFonts w:ascii="PT Astra Serif" w:hAnsi="PT Astra Serif"/>
          <w:color w:val="000000" w:themeColor="text1"/>
          <w:spacing w:val="-4"/>
          <w:szCs w:val="28"/>
        </w:rPr>
        <w:t xml:space="preserve"> на 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t>21</w:t>
      </w:r>
      <w:r w:rsidRPr="00BB15E3">
        <w:rPr>
          <w:rFonts w:ascii="PT Astra Serif" w:hAnsi="PT Astra Serif"/>
          <w:color w:val="000000" w:themeColor="text1"/>
          <w:spacing w:val="-4"/>
          <w:szCs w:val="28"/>
        </w:rPr>
        <w:t>,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t>9</w:t>
      </w:r>
      <w:r w:rsidRPr="00BB15E3">
        <w:rPr>
          <w:rFonts w:ascii="PT Astra Serif" w:hAnsi="PT Astra Serif"/>
          <w:color w:val="000000" w:themeColor="text1"/>
          <w:spacing w:val="-4"/>
          <w:szCs w:val="28"/>
        </w:rPr>
        <w:t>%</w:t>
      </w:r>
      <w:r w:rsidR="0072766E" w:rsidRPr="00BB15E3">
        <w:rPr>
          <w:rFonts w:ascii="PT Astra Serif" w:hAnsi="PT Astra Serif"/>
          <w:color w:val="000000" w:themeColor="text1"/>
          <w:spacing w:val="-4"/>
          <w:szCs w:val="28"/>
        </w:rPr>
        <w:t xml:space="preserve"> </w:t>
      </w:r>
      <w:r w:rsidRPr="00BB15E3">
        <w:rPr>
          <w:rFonts w:ascii="PT Astra Serif" w:hAnsi="PT Astra Serif"/>
          <w:color w:val="000000" w:themeColor="text1"/>
          <w:spacing w:val="-4"/>
          <w:szCs w:val="28"/>
        </w:rPr>
        <w:t xml:space="preserve">(с 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t>32</w:t>
      </w:r>
      <w:r w:rsidRPr="00BB15E3">
        <w:rPr>
          <w:rFonts w:ascii="PT Astra Serif" w:hAnsi="PT Astra Serif"/>
          <w:color w:val="000000" w:themeColor="text1"/>
          <w:spacing w:val="-4"/>
          <w:szCs w:val="28"/>
        </w:rPr>
        <w:t xml:space="preserve"> до 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t>25</w:t>
      </w:r>
      <w:r w:rsidR="00AF0AD3" w:rsidRPr="00BB15E3">
        <w:rPr>
          <w:rFonts w:ascii="PT Astra Serif" w:hAnsi="PT Astra Serif"/>
          <w:color w:val="000000" w:themeColor="text1"/>
          <w:spacing w:val="-4"/>
          <w:szCs w:val="28"/>
        </w:rPr>
        <w:t xml:space="preserve"> </w:t>
      </w:r>
      <w:r w:rsidRPr="00BB15E3">
        <w:rPr>
          <w:rFonts w:ascii="PT Astra Serif" w:hAnsi="PT Astra Serif"/>
          <w:color w:val="000000" w:themeColor="text1"/>
          <w:spacing w:val="-4"/>
          <w:szCs w:val="28"/>
        </w:rPr>
        <w:t>детей).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t xml:space="preserve"> Вместе с тем увеличилось количество на 100% погибших детей-пассажиров (с 0 до 2).</w:t>
      </w:r>
    </w:p>
    <w:p w:rsidR="00B722EE" w:rsidRDefault="002C2F68" w:rsidP="0029438F">
      <w:pPr>
        <w:ind w:firstLine="720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pacing w:val="-4"/>
          <w:szCs w:val="28"/>
        </w:rPr>
        <w:t xml:space="preserve">Количество ДТП с участие детей - пешеходов сократилось на 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t>13</w:t>
      </w:r>
      <w:r w:rsidRPr="00BB15E3">
        <w:rPr>
          <w:rFonts w:ascii="PT Astra Serif" w:hAnsi="PT Astra Serif"/>
          <w:color w:val="000000" w:themeColor="text1"/>
          <w:spacing w:val="-4"/>
          <w:szCs w:val="28"/>
        </w:rPr>
        <w:t>,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t>6</w:t>
      </w:r>
      <w:r w:rsidRPr="00BB15E3">
        <w:rPr>
          <w:rFonts w:ascii="PT Astra Serif" w:hAnsi="PT Astra Serif"/>
          <w:color w:val="000000" w:themeColor="text1"/>
          <w:spacing w:val="-4"/>
          <w:szCs w:val="28"/>
        </w:rPr>
        <w:t xml:space="preserve">% </w:t>
      </w:r>
      <w:r w:rsidRPr="00BB15E3">
        <w:rPr>
          <w:rFonts w:ascii="PT Astra Serif" w:hAnsi="PT Astra Serif"/>
          <w:color w:val="000000" w:themeColor="text1"/>
          <w:spacing w:val="-4"/>
          <w:szCs w:val="28"/>
        </w:rPr>
        <w:br/>
        <w:t xml:space="preserve">(с 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t>22</w:t>
      </w:r>
      <w:r w:rsidRPr="00BB15E3">
        <w:rPr>
          <w:rFonts w:ascii="PT Astra Serif" w:hAnsi="PT Astra Serif"/>
          <w:color w:val="000000" w:themeColor="text1"/>
          <w:spacing w:val="-4"/>
          <w:szCs w:val="28"/>
        </w:rPr>
        <w:t xml:space="preserve"> до </w:t>
      </w:r>
      <w:r w:rsidR="00E14D1D" w:rsidRPr="00BB15E3">
        <w:rPr>
          <w:rFonts w:ascii="PT Astra Serif" w:hAnsi="PT Astra Serif"/>
          <w:color w:val="000000" w:themeColor="text1"/>
          <w:spacing w:val="-4"/>
          <w:szCs w:val="28"/>
        </w:rPr>
        <w:t>1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t>9</w:t>
      </w:r>
      <w:r w:rsidRPr="00BB15E3">
        <w:rPr>
          <w:rFonts w:ascii="PT Astra Serif" w:hAnsi="PT Astra Serif"/>
          <w:color w:val="000000" w:themeColor="text1"/>
          <w:spacing w:val="-4"/>
          <w:szCs w:val="28"/>
        </w:rPr>
        <w:t xml:space="preserve">), число раненых детей – пешеходов сократилось на 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t>21</w:t>
      </w:r>
      <w:r w:rsidRPr="00BB15E3">
        <w:rPr>
          <w:rFonts w:ascii="PT Astra Serif" w:hAnsi="PT Astra Serif"/>
          <w:color w:val="000000" w:themeColor="text1"/>
          <w:spacing w:val="-4"/>
          <w:szCs w:val="28"/>
        </w:rPr>
        <w:t>,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t>7</w:t>
      </w:r>
      <w:r w:rsidRPr="00BB15E3">
        <w:rPr>
          <w:rFonts w:ascii="PT Astra Serif" w:hAnsi="PT Astra Serif"/>
          <w:color w:val="000000" w:themeColor="text1"/>
          <w:spacing w:val="-4"/>
          <w:szCs w:val="28"/>
        </w:rPr>
        <w:t xml:space="preserve">% (с 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t>23</w:t>
      </w:r>
      <w:r w:rsidRPr="00BB15E3">
        <w:rPr>
          <w:rFonts w:ascii="PT Astra Serif" w:hAnsi="PT Astra Serif"/>
          <w:color w:val="000000" w:themeColor="text1"/>
          <w:spacing w:val="-4"/>
          <w:szCs w:val="28"/>
        </w:rPr>
        <w:t xml:space="preserve"> до </w:t>
      </w:r>
      <w:r w:rsidR="00E14D1D" w:rsidRPr="00BB15E3">
        <w:rPr>
          <w:rFonts w:ascii="PT Astra Serif" w:hAnsi="PT Astra Serif"/>
          <w:color w:val="000000" w:themeColor="text1"/>
          <w:spacing w:val="-4"/>
          <w:szCs w:val="28"/>
        </w:rPr>
        <w:t>1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t>8</w:t>
      </w:r>
      <w:r w:rsidRPr="00BB15E3">
        <w:rPr>
          <w:rFonts w:ascii="PT Astra Serif" w:hAnsi="PT Astra Serif"/>
          <w:color w:val="000000" w:themeColor="text1"/>
          <w:spacing w:val="-4"/>
          <w:szCs w:val="28"/>
        </w:rPr>
        <w:t>).</w:t>
      </w:r>
      <w:r w:rsidR="0029438F" w:rsidRPr="0029438F">
        <w:rPr>
          <w:rFonts w:ascii="PT Astra Serif" w:hAnsi="PT Astra Serif"/>
          <w:color w:val="000000" w:themeColor="text1"/>
          <w:spacing w:val="-4"/>
          <w:szCs w:val="28"/>
        </w:rPr>
        <w:t xml:space="preserve"> 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t xml:space="preserve">Вместе с тем увеличилось количество на 100% погибших детей-пешеходов </w:t>
      </w:r>
      <w:r w:rsidR="0029438F">
        <w:rPr>
          <w:rFonts w:ascii="PT Astra Serif" w:hAnsi="PT Astra Serif"/>
          <w:color w:val="000000" w:themeColor="text1"/>
          <w:spacing w:val="-4"/>
          <w:szCs w:val="28"/>
        </w:rPr>
        <w:br/>
        <w:t>(с 0 до 1).</w:t>
      </w:r>
      <w:r w:rsidR="00B722EE" w:rsidRPr="00B722EE">
        <w:rPr>
          <w:rFonts w:ascii="PT Astra Serif" w:hAnsi="PT Astra Serif"/>
          <w:color w:val="000000" w:themeColor="text1"/>
          <w:szCs w:val="28"/>
        </w:rPr>
        <w:t xml:space="preserve"> </w:t>
      </w:r>
    </w:p>
    <w:p w:rsidR="0029438F" w:rsidRPr="00BB15E3" w:rsidRDefault="00B722EE" w:rsidP="0029438F">
      <w:pPr>
        <w:ind w:firstLine="720"/>
        <w:jc w:val="both"/>
        <w:rPr>
          <w:rFonts w:ascii="PT Astra Serif" w:hAnsi="PT Astra Serif"/>
          <w:color w:val="000000" w:themeColor="text1"/>
          <w:spacing w:val="-4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Количество ДТП 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и число раненных </w:t>
      </w:r>
      <w:r>
        <w:rPr>
          <w:rFonts w:ascii="PT Astra Serif" w:hAnsi="PT Astra Serif"/>
          <w:color w:val="000000" w:themeColor="text1"/>
          <w:szCs w:val="28"/>
        </w:rPr>
        <w:t>с участием детей-водителей механических транспортных средств сократилось на 28,6% (с 7 до 5).</w:t>
      </w:r>
    </w:p>
    <w:p w:rsidR="00AE3BA5" w:rsidRDefault="0044753F" w:rsidP="00BB15E3">
      <w:pPr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Вместе с тем, </w:t>
      </w:r>
      <w:r w:rsidR="001B798C">
        <w:rPr>
          <w:rFonts w:ascii="PT Astra Serif" w:hAnsi="PT Astra Serif"/>
          <w:color w:val="000000" w:themeColor="text1"/>
          <w:szCs w:val="28"/>
        </w:rPr>
        <w:t xml:space="preserve">возросло количество ДТП </w:t>
      </w:r>
      <w:r w:rsidR="001B798C" w:rsidRPr="00BB15E3">
        <w:rPr>
          <w:rFonts w:ascii="PT Astra Serif" w:hAnsi="PT Astra Serif"/>
          <w:color w:val="000000" w:themeColor="text1"/>
          <w:szCs w:val="28"/>
        </w:rPr>
        <w:t xml:space="preserve">и число раненных </w:t>
      </w:r>
      <w:r w:rsidR="001B798C">
        <w:rPr>
          <w:rFonts w:ascii="PT Astra Serif" w:hAnsi="PT Astra Serif"/>
          <w:color w:val="000000" w:themeColor="text1"/>
          <w:szCs w:val="28"/>
        </w:rPr>
        <w:t xml:space="preserve">с участием детей-водителей велосипедов 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на </w:t>
      </w:r>
      <w:r w:rsidR="001B798C">
        <w:rPr>
          <w:rFonts w:ascii="PT Astra Serif" w:hAnsi="PT Astra Serif"/>
          <w:color w:val="000000" w:themeColor="text1"/>
          <w:szCs w:val="28"/>
        </w:rPr>
        <w:t>1</w:t>
      </w:r>
      <w:r w:rsidR="0029438F">
        <w:rPr>
          <w:rFonts w:ascii="PT Astra Serif" w:hAnsi="PT Astra Serif"/>
          <w:color w:val="000000" w:themeColor="text1"/>
          <w:szCs w:val="28"/>
        </w:rPr>
        <w:t>50</w:t>
      </w:r>
      <w:r w:rsidRPr="00BB15E3">
        <w:rPr>
          <w:rFonts w:ascii="PT Astra Serif" w:hAnsi="PT Astra Serif"/>
          <w:color w:val="000000" w:themeColor="text1"/>
          <w:szCs w:val="28"/>
        </w:rPr>
        <w:t>%</w:t>
      </w:r>
      <w:r w:rsidR="001B798C">
        <w:rPr>
          <w:rFonts w:ascii="PT Astra Serif" w:hAnsi="PT Astra Serif"/>
          <w:color w:val="000000" w:themeColor="text1"/>
          <w:szCs w:val="28"/>
        </w:rPr>
        <w:t xml:space="preserve"> (с </w:t>
      </w:r>
      <w:r w:rsidR="0029438F">
        <w:rPr>
          <w:rFonts w:ascii="PT Astra Serif" w:hAnsi="PT Astra Serif"/>
          <w:color w:val="000000" w:themeColor="text1"/>
          <w:szCs w:val="28"/>
        </w:rPr>
        <w:t>4</w:t>
      </w:r>
      <w:r w:rsidR="001B798C">
        <w:rPr>
          <w:rFonts w:ascii="PT Astra Serif" w:hAnsi="PT Astra Serif"/>
          <w:color w:val="000000" w:themeColor="text1"/>
          <w:szCs w:val="28"/>
        </w:rPr>
        <w:t xml:space="preserve"> до </w:t>
      </w:r>
      <w:r w:rsidR="0029438F">
        <w:rPr>
          <w:rFonts w:ascii="PT Astra Serif" w:hAnsi="PT Astra Serif"/>
          <w:color w:val="000000" w:themeColor="text1"/>
          <w:szCs w:val="28"/>
        </w:rPr>
        <w:t>10</w:t>
      </w:r>
      <w:r w:rsidR="001B798C">
        <w:rPr>
          <w:rFonts w:ascii="PT Astra Serif" w:hAnsi="PT Astra Serif"/>
          <w:color w:val="000000" w:themeColor="text1"/>
          <w:szCs w:val="28"/>
        </w:rPr>
        <w:t>).</w:t>
      </w:r>
      <w:r w:rsidR="00AE3BA5">
        <w:rPr>
          <w:rFonts w:ascii="PT Astra Serif" w:hAnsi="PT Astra Serif"/>
          <w:color w:val="000000" w:themeColor="text1"/>
          <w:szCs w:val="28"/>
        </w:rPr>
        <w:t xml:space="preserve"> </w:t>
      </w:r>
    </w:p>
    <w:p w:rsidR="00E14D1D" w:rsidRPr="00BB15E3" w:rsidRDefault="00E925AB" w:rsidP="00BB15E3">
      <w:pPr>
        <w:ind w:firstLine="720"/>
        <w:jc w:val="both"/>
        <w:rPr>
          <w:rFonts w:ascii="PT Astra Serif" w:hAnsi="PT Astra Serif"/>
          <w:color w:val="000000" w:themeColor="text1"/>
        </w:rPr>
      </w:pPr>
      <w:r w:rsidRPr="00BB15E3">
        <w:rPr>
          <w:rFonts w:ascii="PT Astra Serif" w:hAnsi="PT Astra Serif"/>
          <w:color w:val="000000" w:themeColor="text1"/>
          <w:szCs w:val="28"/>
        </w:rPr>
        <w:t xml:space="preserve">По возрастному показателю </w:t>
      </w:r>
      <w:r w:rsidR="0029438F" w:rsidRPr="00561879">
        <w:rPr>
          <w:rFonts w:ascii="PT Astra Serif" w:hAnsi="PT Astra Serif"/>
          <w:color w:val="000000"/>
          <w:szCs w:val="28"/>
        </w:rPr>
        <w:t xml:space="preserve">33,9% (21) </w:t>
      </w:r>
      <w:r w:rsidR="0029438F" w:rsidRPr="00561879">
        <w:rPr>
          <w:rFonts w:ascii="PT Astra Serif" w:hAnsi="PT Astra Serif"/>
          <w:bCs/>
          <w:color w:val="000000"/>
          <w:szCs w:val="28"/>
        </w:rPr>
        <w:t xml:space="preserve">от общего количества несовершеннолетних, пострадавших и погибших в ДТП составляют </w:t>
      </w:r>
      <w:r w:rsidR="0029438F" w:rsidRPr="00561879">
        <w:rPr>
          <w:rFonts w:ascii="PT Astra Serif" w:hAnsi="PT Astra Serif"/>
          <w:color w:val="000000"/>
          <w:szCs w:val="28"/>
        </w:rPr>
        <w:t>учащиеся</w:t>
      </w:r>
      <w:r w:rsidR="0029438F" w:rsidRPr="00561879">
        <w:rPr>
          <w:rFonts w:ascii="PT Astra Serif" w:hAnsi="PT Astra Serif"/>
          <w:bCs/>
          <w:color w:val="000000"/>
          <w:szCs w:val="28"/>
        </w:rPr>
        <w:t xml:space="preserve"> образовательных организаций </w:t>
      </w:r>
      <w:r w:rsidR="0029438F" w:rsidRPr="00561879">
        <w:rPr>
          <w:rFonts w:ascii="PT Astra Serif" w:hAnsi="PT Astra Serif"/>
          <w:color w:val="000000"/>
          <w:szCs w:val="28"/>
        </w:rPr>
        <w:t>среднего звена в возрасте 10 – 14 лет</w:t>
      </w:r>
      <w:r w:rsidR="0029438F">
        <w:rPr>
          <w:rFonts w:ascii="PT Astra Serif" w:hAnsi="PT Astra Serif"/>
          <w:color w:val="000000"/>
          <w:szCs w:val="28"/>
        </w:rPr>
        <w:t>.</w:t>
      </w:r>
    </w:p>
    <w:p w:rsidR="002C2F68" w:rsidRPr="00BB15E3" w:rsidRDefault="002C2F68" w:rsidP="00BB15E3">
      <w:pPr>
        <w:ind w:firstLine="720"/>
        <w:jc w:val="both"/>
        <w:rPr>
          <w:rFonts w:ascii="PT Astra Serif" w:hAnsi="PT Astra Serif"/>
          <w:color w:val="000000" w:themeColor="text1"/>
          <w:szCs w:val="28"/>
        </w:rPr>
      </w:pPr>
      <w:r w:rsidRPr="00BB15E3">
        <w:rPr>
          <w:rFonts w:ascii="PT Astra Serif" w:hAnsi="PT Astra Serif"/>
          <w:color w:val="000000" w:themeColor="text1"/>
        </w:rPr>
        <w:t xml:space="preserve">По итогам </w:t>
      </w:r>
      <w:r w:rsidR="0029438F">
        <w:rPr>
          <w:rFonts w:ascii="PT Astra Serif" w:hAnsi="PT Astra Serif"/>
          <w:color w:val="000000" w:themeColor="text1"/>
        </w:rPr>
        <w:t>шести</w:t>
      </w:r>
      <w:r w:rsidR="00E14D1D" w:rsidRPr="00BB15E3">
        <w:rPr>
          <w:rFonts w:ascii="PT Astra Serif" w:hAnsi="PT Astra Serif"/>
          <w:color w:val="000000" w:themeColor="text1"/>
        </w:rPr>
        <w:t xml:space="preserve"> </w:t>
      </w:r>
      <w:r w:rsidR="000E4255" w:rsidRPr="00BB15E3">
        <w:rPr>
          <w:rFonts w:ascii="PT Astra Serif" w:hAnsi="PT Astra Serif"/>
          <w:color w:val="000000" w:themeColor="text1"/>
        </w:rPr>
        <w:t xml:space="preserve">месяцев </w:t>
      </w:r>
      <w:r w:rsidRPr="00BB15E3">
        <w:rPr>
          <w:rFonts w:ascii="PT Astra Serif" w:hAnsi="PT Astra Serif"/>
          <w:color w:val="000000" w:themeColor="text1"/>
        </w:rPr>
        <w:t>202</w:t>
      </w:r>
      <w:r w:rsidR="00AF0AD3" w:rsidRPr="00BB15E3">
        <w:rPr>
          <w:rFonts w:ascii="PT Astra Serif" w:hAnsi="PT Astra Serif"/>
          <w:color w:val="000000" w:themeColor="text1"/>
        </w:rPr>
        <w:t>5</w:t>
      </w:r>
      <w:r w:rsidRPr="00BB15E3">
        <w:rPr>
          <w:rFonts w:ascii="PT Astra Serif" w:hAnsi="PT Astra Serif"/>
          <w:color w:val="000000" w:themeColor="text1"/>
        </w:rPr>
        <w:t xml:space="preserve"> года наибольшее количество ДТП </w:t>
      </w:r>
      <w:r w:rsidRPr="00BB15E3">
        <w:rPr>
          <w:rFonts w:ascii="PT Astra Serif" w:hAnsi="PT Astra Serif"/>
          <w:color w:val="000000" w:themeColor="text1"/>
        </w:rPr>
        <w:br/>
        <w:t xml:space="preserve">с участием детей регистрируется в </w:t>
      </w:r>
      <w:r w:rsidR="00AF0AD3" w:rsidRPr="00BB15E3">
        <w:rPr>
          <w:rFonts w:ascii="PT Astra Serif" w:hAnsi="PT Astra Serif"/>
          <w:color w:val="000000" w:themeColor="text1"/>
        </w:rPr>
        <w:t>среду</w:t>
      </w:r>
      <w:r w:rsidRPr="00BB15E3">
        <w:rPr>
          <w:rFonts w:ascii="PT Astra Serif" w:hAnsi="PT Astra Serif"/>
          <w:color w:val="000000" w:themeColor="text1"/>
        </w:rPr>
        <w:t xml:space="preserve">. </w:t>
      </w:r>
      <w:r w:rsidRPr="00BB15E3">
        <w:rPr>
          <w:rFonts w:ascii="PT Astra Serif" w:hAnsi="PT Astra Serif"/>
          <w:color w:val="000000" w:themeColor="text1"/>
          <w:szCs w:val="28"/>
        </w:rPr>
        <w:t xml:space="preserve">Наиболее аварийным временем суток является период времени с </w:t>
      </w:r>
      <w:r w:rsidR="00E14D1D" w:rsidRPr="00BB15E3">
        <w:rPr>
          <w:rFonts w:ascii="PT Astra Serif" w:hAnsi="PT Astra Serif"/>
          <w:color w:val="000000" w:themeColor="text1"/>
          <w:szCs w:val="28"/>
        </w:rPr>
        <w:t>16:00 до 18:00</w:t>
      </w:r>
      <w:r w:rsidR="0029438F">
        <w:rPr>
          <w:rFonts w:ascii="PT Astra Serif" w:hAnsi="PT Astra Serif"/>
          <w:color w:val="000000" w:themeColor="text1"/>
          <w:szCs w:val="28"/>
        </w:rPr>
        <w:t>.</w:t>
      </w:r>
    </w:p>
    <w:p w:rsidR="002C2F68" w:rsidRPr="00BB15E3" w:rsidRDefault="002C2F68" w:rsidP="00BB15E3">
      <w:pPr>
        <w:ind w:firstLine="720"/>
        <w:jc w:val="both"/>
        <w:rPr>
          <w:rFonts w:ascii="PT Astra Serif" w:hAnsi="PT Astra Serif"/>
          <w:color w:val="000000" w:themeColor="text1"/>
          <w:szCs w:val="28"/>
        </w:rPr>
      </w:pPr>
    </w:p>
    <w:p w:rsidR="002C2F68" w:rsidRPr="00BB15E3" w:rsidRDefault="00313515" w:rsidP="00BB15E3">
      <w:pPr>
        <w:jc w:val="center"/>
        <w:rPr>
          <w:rFonts w:ascii="PT Astra Serif" w:hAnsi="PT Astra Serif"/>
          <w:color w:val="000000" w:themeColor="text1"/>
          <w:szCs w:val="28"/>
          <w:u w:val="single"/>
        </w:rPr>
      </w:pPr>
      <w:r w:rsidRPr="00BB15E3">
        <w:rPr>
          <w:rFonts w:ascii="PT Astra Serif" w:hAnsi="PT Astra Serif"/>
          <w:color w:val="000000" w:themeColor="text1"/>
          <w:szCs w:val="28"/>
          <w:u w:val="single"/>
        </w:rPr>
        <w:t>УГИБДД УМВД России по Ульяновской области</w:t>
      </w:r>
    </w:p>
    <w:sectPr w:rsidR="002C2F68" w:rsidRPr="00BB15E3" w:rsidSect="007313B8">
      <w:headerReference w:type="even" r:id="rId20"/>
      <w:headerReference w:type="default" r:id="rId2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C7" w:rsidRDefault="003727C7">
      <w:r>
        <w:separator/>
      </w:r>
    </w:p>
  </w:endnote>
  <w:endnote w:type="continuationSeparator" w:id="0">
    <w:p w:rsidR="003727C7" w:rsidRDefault="0037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C7" w:rsidRDefault="003727C7">
      <w:r>
        <w:separator/>
      </w:r>
    </w:p>
  </w:footnote>
  <w:footnote w:type="continuationSeparator" w:id="0">
    <w:p w:rsidR="003727C7" w:rsidRDefault="0037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135" w:rsidRDefault="00534135" w:rsidP="000832A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34135" w:rsidRDefault="0053413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135" w:rsidRPr="00AF3639" w:rsidRDefault="00534135" w:rsidP="000832A2">
    <w:pPr>
      <w:pStyle w:val="ab"/>
      <w:framePr w:wrap="around" w:vAnchor="text" w:hAnchor="margin" w:xAlign="center" w:y="1"/>
      <w:rPr>
        <w:rStyle w:val="ad"/>
        <w:sz w:val="24"/>
        <w:szCs w:val="24"/>
      </w:rPr>
    </w:pPr>
    <w:r w:rsidRPr="00AF3639">
      <w:rPr>
        <w:rStyle w:val="ad"/>
        <w:sz w:val="24"/>
        <w:szCs w:val="24"/>
      </w:rPr>
      <w:fldChar w:fldCharType="begin"/>
    </w:r>
    <w:r w:rsidRPr="00AF3639">
      <w:rPr>
        <w:rStyle w:val="ad"/>
        <w:sz w:val="24"/>
        <w:szCs w:val="24"/>
      </w:rPr>
      <w:instrText xml:space="preserve">PAGE  </w:instrText>
    </w:r>
    <w:r w:rsidRPr="00AF3639">
      <w:rPr>
        <w:rStyle w:val="ad"/>
        <w:sz w:val="24"/>
        <w:szCs w:val="24"/>
      </w:rPr>
      <w:fldChar w:fldCharType="separate"/>
    </w:r>
    <w:r w:rsidR="00C346D7">
      <w:rPr>
        <w:rStyle w:val="ad"/>
        <w:noProof/>
        <w:sz w:val="24"/>
        <w:szCs w:val="24"/>
      </w:rPr>
      <w:t>12</w:t>
    </w:r>
    <w:r w:rsidRPr="00AF3639">
      <w:rPr>
        <w:rStyle w:val="ad"/>
        <w:sz w:val="24"/>
        <w:szCs w:val="24"/>
      </w:rPr>
      <w:fldChar w:fldCharType="end"/>
    </w:r>
  </w:p>
  <w:p w:rsidR="00534135" w:rsidRDefault="005341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C6012"/>
    <w:multiLevelType w:val="hybridMultilevel"/>
    <w:tmpl w:val="C124FD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BB7D98"/>
    <w:multiLevelType w:val="hybridMultilevel"/>
    <w:tmpl w:val="B3DC75EA"/>
    <w:lvl w:ilvl="0" w:tplc="5D141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C8666D"/>
    <w:multiLevelType w:val="multilevel"/>
    <w:tmpl w:val="9AF4E752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9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  <w:b w:val="0"/>
      </w:rPr>
    </w:lvl>
  </w:abstractNum>
  <w:abstractNum w:abstractNumId="3">
    <w:nsid w:val="22794552"/>
    <w:multiLevelType w:val="multilevel"/>
    <w:tmpl w:val="D3E23F0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FF0000"/>
      </w:rPr>
    </w:lvl>
  </w:abstractNum>
  <w:abstractNum w:abstractNumId="4">
    <w:nsid w:val="32437AF7"/>
    <w:multiLevelType w:val="hybridMultilevel"/>
    <w:tmpl w:val="E3048C02"/>
    <w:lvl w:ilvl="0" w:tplc="5D141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ED2830"/>
    <w:multiLevelType w:val="multilevel"/>
    <w:tmpl w:val="22B010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DD54921"/>
    <w:multiLevelType w:val="hybridMultilevel"/>
    <w:tmpl w:val="7518A39A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>
    <w:nsid w:val="4C104056"/>
    <w:multiLevelType w:val="hybridMultilevel"/>
    <w:tmpl w:val="A3E0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6635C"/>
    <w:multiLevelType w:val="multilevel"/>
    <w:tmpl w:val="CA744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  <w:b w:val="0"/>
      </w:rPr>
    </w:lvl>
  </w:abstractNum>
  <w:abstractNum w:abstractNumId="9">
    <w:nsid w:val="5E3E4A64"/>
    <w:multiLevelType w:val="multilevel"/>
    <w:tmpl w:val="9AF4E752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9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  <w:b w:val="0"/>
      </w:rPr>
    </w:lvl>
  </w:abstractNum>
  <w:abstractNum w:abstractNumId="10">
    <w:nsid w:val="634D3C9A"/>
    <w:multiLevelType w:val="hybridMultilevel"/>
    <w:tmpl w:val="28EE85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95568"/>
    <w:multiLevelType w:val="hybridMultilevel"/>
    <w:tmpl w:val="973EB384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6CD31699"/>
    <w:multiLevelType w:val="hybridMultilevel"/>
    <w:tmpl w:val="5062555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77967FD1"/>
    <w:multiLevelType w:val="hybridMultilevel"/>
    <w:tmpl w:val="98A216FA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4"/>
  </w:num>
  <w:num w:numId="11">
    <w:abstractNumId w:val="13"/>
  </w:num>
  <w:num w:numId="12">
    <w:abstractNumId w:val="8"/>
  </w:num>
  <w:num w:numId="13">
    <w:abstractNumId w:val="0"/>
  </w:num>
  <w:num w:numId="14">
    <w:abstractNumId w:val="7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BE"/>
    <w:rsid w:val="00034187"/>
    <w:rsid w:val="000421CD"/>
    <w:rsid w:val="0006765E"/>
    <w:rsid w:val="000832A2"/>
    <w:rsid w:val="000B6328"/>
    <w:rsid w:val="000C3188"/>
    <w:rsid w:val="000E4255"/>
    <w:rsid w:val="000F3490"/>
    <w:rsid w:val="000F4D26"/>
    <w:rsid w:val="00104F5F"/>
    <w:rsid w:val="00106954"/>
    <w:rsid w:val="00150663"/>
    <w:rsid w:val="00182626"/>
    <w:rsid w:val="001B11EF"/>
    <w:rsid w:val="001B798C"/>
    <w:rsid w:val="00200C2B"/>
    <w:rsid w:val="0021450E"/>
    <w:rsid w:val="00226C70"/>
    <w:rsid w:val="002272D9"/>
    <w:rsid w:val="0023089A"/>
    <w:rsid w:val="00251805"/>
    <w:rsid w:val="00273BE6"/>
    <w:rsid w:val="002748F5"/>
    <w:rsid w:val="00285C9E"/>
    <w:rsid w:val="00293221"/>
    <w:rsid w:val="0029438F"/>
    <w:rsid w:val="002B3F73"/>
    <w:rsid w:val="002C2F68"/>
    <w:rsid w:val="002D3B22"/>
    <w:rsid w:val="00313515"/>
    <w:rsid w:val="00314972"/>
    <w:rsid w:val="003365FE"/>
    <w:rsid w:val="00344348"/>
    <w:rsid w:val="00344ED3"/>
    <w:rsid w:val="00363505"/>
    <w:rsid w:val="003727C7"/>
    <w:rsid w:val="0039381C"/>
    <w:rsid w:val="00395AFC"/>
    <w:rsid w:val="003E6812"/>
    <w:rsid w:val="003F19D5"/>
    <w:rsid w:val="00405011"/>
    <w:rsid w:val="00434E96"/>
    <w:rsid w:val="0044753F"/>
    <w:rsid w:val="00453445"/>
    <w:rsid w:val="00455C86"/>
    <w:rsid w:val="004B0A7A"/>
    <w:rsid w:val="004D0BEB"/>
    <w:rsid w:val="004D6091"/>
    <w:rsid w:val="00521E41"/>
    <w:rsid w:val="00534135"/>
    <w:rsid w:val="00534250"/>
    <w:rsid w:val="00566F4E"/>
    <w:rsid w:val="005728BF"/>
    <w:rsid w:val="005B5A5A"/>
    <w:rsid w:val="005C298A"/>
    <w:rsid w:val="00621331"/>
    <w:rsid w:val="00650943"/>
    <w:rsid w:val="00651C7D"/>
    <w:rsid w:val="00672879"/>
    <w:rsid w:val="006C0D75"/>
    <w:rsid w:val="006D67B0"/>
    <w:rsid w:val="0072766E"/>
    <w:rsid w:val="007313B8"/>
    <w:rsid w:val="007334F3"/>
    <w:rsid w:val="00777C22"/>
    <w:rsid w:val="007D2222"/>
    <w:rsid w:val="007D608D"/>
    <w:rsid w:val="008156AE"/>
    <w:rsid w:val="0087155B"/>
    <w:rsid w:val="008826B7"/>
    <w:rsid w:val="00891FA5"/>
    <w:rsid w:val="008978F8"/>
    <w:rsid w:val="008C5C9C"/>
    <w:rsid w:val="008D21BD"/>
    <w:rsid w:val="00915766"/>
    <w:rsid w:val="0094102C"/>
    <w:rsid w:val="00947EAB"/>
    <w:rsid w:val="00970EDB"/>
    <w:rsid w:val="0097365A"/>
    <w:rsid w:val="009A6A09"/>
    <w:rsid w:val="009B605D"/>
    <w:rsid w:val="009C0FBE"/>
    <w:rsid w:val="009C5822"/>
    <w:rsid w:val="009E3D9C"/>
    <w:rsid w:val="009F4206"/>
    <w:rsid w:val="00A06C40"/>
    <w:rsid w:val="00A1097A"/>
    <w:rsid w:val="00A44F05"/>
    <w:rsid w:val="00A802BB"/>
    <w:rsid w:val="00A81EF0"/>
    <w:rsid w:val="00AA2403"/>
    <w:rsid w:val="00AE3BA5"/>
    <w:rsid w:val="00AE620B"/>
    <w:rsid w:val="00AF0AD3"/>
    <w:rsid w:val="00B01FD8"/>
    <w:rsid w:val="00B10277"/>
    <w:rsid w:val="00B1171D"/>
    <w:rsid w:val="00B17ABF"/>
    <w:rsid w:val="00B20A1E"/>
    <w:rsid w:val="00B24D75"/>
    <w:rsid w:val="00B53356"/>
    <w:rsid w:val="00B610E6"/>
    <w:rsid w:val="00B64418"/>
    <w:rsid w:val="00B71DBC"/>
    <w:rsid w:val="00B722EE"/>
    <w:rsid w:val="00B9534B"/>
    <w:rsid w:val="00BB15E3"/>
    <w:rsid w:val="00BB668E"/>
    <w:rsid w:val="00BF5DD6"/>
    <w:rsid w:val="00C346D7"/>
    <w:rsid w:val="00C353B5"/>
    <w:rsid w:val="00CB72B9"/>
    <w:rsid w:val="00CD04DA"/>
    <w:rsid w:val="00CE01C0"/>
    <w:rsid w:val="00CE338A"/>
    <w:rsid w:val="00D272CC"/>
    <w:rsid w:val="00D5585E"/>
    <w:rsid w:val="00D61A57"/>
    <w:rsid w:val="00D94C73"/>
    <w:rsid w:val="00E14D1D"/>
    <w:rsid w:val="00E1516A"/>
    <w:rsid w:val="00E202BE"/>
    <w:rsid w:val="00E52018"/>
    <w:rsid w:val="00E925AB"/>
    <w:rsid w:val="00EA0514"/>
    <w:rsid w:val="00ED26B0"/>
    <w:rsid w:val="00EF7147"/>
    <w:rsid w:val="00F03BCC"/>
    <w:rsid w:val="00F1474D"/>
    <w:rsid w:val="00F23CB6"/>
    <w:rsid w:val="00F33EBF"/>
    <w:rsid w:val="00F43D90"/>
    <w:rsid w:val="00FB199B"/>
    <w:rsid w:val="00F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5FE8E-F041-4939-8CE9-5B08BCB7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F68"/>
    <w:pPr>
      <w:keepNext/>
      <w:jc w:val="both"/>
      <w:outlineLvl w:val="0"/>
    </w:pPr>
    <w:rPr>
      <w:b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C2F68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F6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C2F6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2C2F68"/>
    <w:pPr>
      <w:jc w:val="both"/>
    </w:pPr>
  </w:style>
  <w:style w:type="character" w:customStyle="1" w:styleId="a4">
    <w:name w:val="Основной текст Знак"/>
    <w:basedOn w:val="a0"/>
    <w:link w:val="a3"/>
    <w:rsid w:val="002C2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2C2F6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table" w:styleId="a6">
    <w:name w:val="Table Grid"/>
    <w:basedOn w:val="a1"/>
    <w:uiPriority w:val="39"/>
    <w:rsid w:val="002C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2C2F6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8">
    <w:name w:val="Знак Знак Знак Знак Знак Знак Знак"/>
    <w:basedOn w:val="a"/>
    <w:rsid w:val="002C2F6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9">
    <w:name w:val="Body Text Indent"/>
    <w:basedOn w:val="a"/>
    <w:link w:val="aa"/>
    <w:rsid w:val="002C2F6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C2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 Знак1 Знак"/>
    <w:basedOn w:val="a"/>
    <w:rsid w:val="002C2F6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b">
    <w:name w:val="header"/>
    <w:basedOn w:val="a"/>
    <w:link w:val="ac"/>
    <w:rsid w:val="002C2F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F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2C2F68"/>
  </w:style>
  <w:style w:type="paragraph" w:styleId="ae">
    <w:name w:val="footer"/>
    <w:basedOn w:val="a"/>
    <w:link w:val="af"/>
    <w:rsid w:val="002C2F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C2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2C2F6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1">
    <w:name w:val="Balloon Text"/>
    <w:basedOn w:val="a"/>
    <w:link w:val="af2"/>
    <w:rsid w:val="002C2F68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basedOn w:val="a0"/>
    <w:link w:val="af1"/>
    <w:rsid w:val="002C2F6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13">
    <w:name w:val="Знак Знак Знак Знак Знак Знак1 Знак Знак Знак3 Знак Знак Знак Знак Знак Знак Знак"/>
    <w:basedOn w:val="a"/>
    <w:rsid w:val="002C2F6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2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3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6405990016639E-2"/>
          <c:y val="7.2916666666666671E-2"/>
          <c:w val="0.78036605657237934"/>
          <c:h val="0.781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3366FF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55</c:v>
                </c:pt>
                <c:pt idx="1">
                  <c:v>46</c:v>
                </c:pt>
                <c:pt idx="2">
                  <c:v>60</c:v>
                </c:pt>
                <c:pt idx="3">
                  <c:v>55</c:v>
                </c:pt>
                <c:pt idx="4">
                  <c:v>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FF0000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00FF00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64</c:v>
                </c:pt>
                <c:pt idx="1">
                  <c:v>55</c:v>
                </c:pt>
                <c:pt idx="2">
                  <c:v>67</c:v>
                </c:pt>
                <c:pt idx="3">
                  <c:v>66</c:v>
                </c:pt>
                <c:pt idx="4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9579456"/>
        <c:axId val="459579848"/>
        <c:extLst>
          <c:ext xmlns:c15="http://schemas.microsoft.com/office/drawing/2012/chart" uri="{02D57815-91ED-43cb-92C2-25804820EDAC}">
            <c15:filteredBarSeries>
              <c15:ser>
                <c:idx val="6"/>
                <c:order val="3"/>
                <c:tx>
                  <c:strRef>
                    <c:extLst>
                      <c:ext uri="{02D57815-91ED-43cb-92C2-25804820EDAC}">
                        <c15:formulaRef>
                          <c15:sqref>Sheet1!$A$5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rgbClr val="0066CC"/>
                  </a:solidFill>
                  <a:ln w="12677">
                    <a:solidFill>
                      <a:srgbClr val="000000"/>
                    </a:solidFill>
                    <a:prstDash val="solid"/>
                  </a:ln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Sheet1!$B$1:$F$1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2021</c:v>
                      </c:pt>
                      <c:pt idx="1">
                        <c:v>2022</c:v>
                      </c:pt>
                      <c:pt idx="2">
                        <c:v>2023</c:v>
                      </c:pt>
                      <c:pt idx="3">
                        <c:v>2024</c:v>
                      </c:pt>
                      <c:pt idx="4">
                        <c:v>2025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Sheet1!$B$5:$F$5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</c15:ser>
            </c15:filteredBarSeries>
            <c15:filteredBarSeries>
              <c15:ser>
                <c:idx val="7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rgbClr val="CCCCFF"/>
                  </a:solidFill>
                  <a:ln w="12677">
                    <a:solidFill>
                      <a:srgbClr val="000000"/>
                    </a:solidFill>
                    <a:prstDash val="solid"/>
                  </a:ln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Sheet1!$B$1:$F$1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2021</c:v>
                      </c:pt>
                      <c:pt idx="1">
                        <c:v>2022</c:v>
                      </c:pt>
                      <c:pt idx="2">
                        <c:v>2023</c:v>
                      </c:pt>
                      <c:pt idx="3">
                        <c:v>2024</c:v>
                      </c:pt>
                      <c:pt idx="4">
                        <c:v>2025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Sheet1!$B$6:$F$6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</c15:ser>
            </c15:filteredBarSeries>
          </c:ext>
        </c:extLst>
      </c:barChart>
      <c:catAx>
        <c:axId val="45957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9579848"/>
        <c:crosses val="autoZero"/>
        <c:auto val="1"/>
        <c:lblAlgn val="ctr"/>
        <c:lblOffset val="100"/>
        <c:noMultiLvlLbl val="0"/>
      </c:catAx>
      <c:valAx>
        <c:axId val="459579848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9579456"/>
        <c:crosses val="autoZero"/>
        <c:crossBetween val="between"/>
      </c:valAx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826123849234933"/>
          <c:y val="6.7033341900511675E-2"/>
          <c:w val="0.12013044284875746"/>
          <c:h val="0.21533867613729293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534111534687442"/>
          <c:y val="0.11747888413437245"/>
          <c:w val="0.79206349206349203"/>
          <c:h val="0.774336283185840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3366FF"/>
            </a:solidFill>
            <a:ln w="1263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до 7 лет</c:v>
                </c:pt>
                <c:pt idx="1">
                  <c:v>7- 14 лет</c:v>
                </c:pt>
                <c:pt idx="2">
                  <c:v>14 - 16 лет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FF0000"/>
            </a:solidFill>
            <a:ln w="1263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до 7 лет</c:v>
                </c:pt>
                <c:pt idx="1">
                  <c:v>7- 14 лет</c:v>
                </c:pt>
                <c:pt idx="2">
                  <c:v>14 - 16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00FF00"/>
            </a:solidFill>
            <a:ln w="1263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до 7 лет</c:v>
                </c:pt>
                <c:pt idx="1">
                  <c:v>7- 14 лет</c:v>
                </c:pt>
                <c:pt idx="2">
                  <c:v>14 - 16 лет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6011192"/>
        <c:axId val="466011976"/>
      </c:barChart>
      <c:catAx>
        <c:axId val="466011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6011976"/>
        <c:crosses val="autoZero"/>
        <c:auto val="1"/>
        <c:lblAlgn val="ctr"/>
        <c:lblOffset val="100"/>
        <c:noMultiLvlLbl val="0"/>
      </c:catAx>
      <c:valAx>
        <c:axId val="466011976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6011192"/>
        <c:crosses val="autoZero"/>
        <c:crossBetween val="between"/>
      </c:valAx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976236241893847"/>
          <c:y val="0.23451331786252441"/>
          <c:w val="0.12976364770350132"/>
          <c:h val="0.30839447879917908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109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697028768128898"/>
          <c:y val="0.11747888413437248"/>
          <c:w val="0.79206349206349203"/>
          <c:h val="0.774336283185840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3366FF"/>
            </a:solidFill>
            <a:ln w="1263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до 7 лет</c:v>
                </c:pt>
                <c:pt idx="1">
                  <c:v>7- 14 лет</c:v>
                </c:pt>
                <c:pt idx="2">
                  <c:v>14 - 16 лет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FF0000"/>
            </a:solidFill>
            <a:ln w="1263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до 7 лет</c:v>
                </c:pt>
                <c:pt idx="1">
                  <c:v>7- 14 лет</c:v>
                </c:pt>
                <c:pt idx="2">
                  <c:v>14 - 16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00FF00"/>
            </a:solidFill>
            <a:ln w="1263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до 7 лет</c:v>
                </c:pt>
                <c:pt idx="1">
                  <c:v>7- 14 лет</c:v>
                </c:pt>
                <c:pt idx="2">
                  <c:v>14 - 16 лет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6010016"/>
        <c:axId val="186516304"/>
      </c:barChart>
      <c:catAx>
        <c:axId val="46601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6516304"/>
        <c:crosses val="autoZero"/>
        <c:auto val="1"/>
        <c:lblAlgn val="ctr"/>
        <c:lblOffset val="100"/>
        <c:noMultiLvlLbl val="0"/>
      </c:catAx>
      <c:valAx>
        <c:axId val="186516304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6010016"/>
        <c:crosses val="autoZero"/>
        <c:crossBetween val="between"/>
      </c:valAx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976236241893847"/>
          <c:y val="0.23451331786252441"/>
          <c:w val="0.12976364770350132"/>
          <c:h val="0.30839447879917908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109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060658578856154E-2"/>
          <c:y val="7.0539419087136929E-2"/>
          <c:w val="0.79722703639514736"/>
          <c:h val="0.775933609958506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3366FF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14</c:v>
                </c:pt>
                <c:pt idx="3">
                  <c:v>17</c:v>
                </c:pt>
                <c:pt idx="4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FF0000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00FF00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14</c:v>
                </c:pt>
                <c:pt idx="3">
                  <c:v>18</c:v>
                </c:pt>
                <c:pt idx="4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6519048"/>
        <c:axId val="186516696"/>
        <c:axId val="0"/>
      </c:bar3DChart>
      <c:catAx>
        <c:axId val="186519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6516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6516696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6519048"/>
        <c:crosses val="autoZero"/>
        <c:crossBetween val="between"/>
      </c:valAx>
      <c:spPr>
        <a:noFill/>
        <a:ln w="25319">
          <a:noFill/>
        </a:ln>
      </c:spPr>
    </c:plotArea>
    <c:legend>
      <c:legendPos val="r"/>
      <c:layout>
        <c:manualLayout>
          <c:xMode val="edge"/>
          <c:yMode val="edge"/>
          <c:x val="0.75101136739814789"/>
          <c:y val="0.19862346192618921"/>
          <c:w val="0.20797227036395147"/>
          <c:h val="0.44813278008298757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836909871244635E-2"/>
          <c:y val="0.18518518518518517"/>
          <c:w val="0.73390557939914158"/>
          <c:h val="0.6296296296296296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1"/>
          <c:dPt>
            <c:idx val="0"/>
            <c:bubble3D val="0"/>
            <c:explosion val="23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explosion val="44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5.6800760439811304E-3"/>
                  <c:y val="0.2714946487473535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5290149888288757"/>
                  <c:y val="-0.3851059227739164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089551202793862"/>
                  <c:y val="-0.1576620870093298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5493528192754961"/>
                  <c:y val="2.722961927698815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4298915428623159"/>
                  <c:y val="4.30774798158154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33741663009444489"/>
                  <c:y val="2.722961927698815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ДТП с детьми - пешеходами</c:v>
                </c:pt>
                <c:pt idx="1">
                  <c:v>ДТП с детьми - пассажирами</c:v>
                </c:pt>
                <c:pt idx="2">
                  <c:v>ДТП с детьми - велосипедистами</c:v>
                </c:pt>
                <c:pt idx="3">
                  <c:v>ДТП с детьми - мотоциклистами</c:v>
                </c:pt>
                <c:pt idx="4">
                  <c:v>ДТП с детьми мопедистами</c:v>
                </c:pt>
                <c:pt idx="5">
                  <c:v>ДТП с детьми водителями а/м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19</c:v>
                </c:pt>
                <c:pt idx="1">
                  <c:v>21</c:v>
                </c:pt>
                <c:pt idx="2">
                  <c:v>10</c:v>
                </c:pt>
                <c:pt idx="3">
                  <c:v>1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246476215266481"/>
          <c:y val="0.67709796972684289"/>
          <c:w val="0.61898214789267048"/>
          <c:h val="0.322902030273157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829228243021348E-2"/>
          <c:y val="7.4509803921568626E-2"/>
          <c:w val="0.78489326765188838"/>
          <c:h val="0.764705882352941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3366FF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28</c:v>
                </c:pt>
                <c:pt idx="1">
                  <c:v>23</c:v>
                </c:pt>
                <c:pt idx="2">
                  <c:v>27</c:v>
                </c:pt>
                <c:pt idx="3">
                  <c:v>23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FF0000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00FF00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37</c:v>
                </c:pt>
                <c:pt idx="1">
                  <c:v>32</c:v>
                </c:pt>
                <c:pt idx="2">
                  <c:v>33</c:v>
                </c:pt>
                <c:pt idx="3">
                  <c:v>32</c:v>
                </c:pt>
                <c:pt idx="4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59580240"/>
        <c:axId val="459577104"/>
        <c:axId val="0"/>
      </c:bar3DChart>
      <c:catAx>
        <c:axId val="459580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9577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9577104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9580240"/>
        <c:crosses val="autoZero"/>
        <c:crossBetween val="between"/>
      </c:valAx>
      <c:spPr>
        <a:noFill/>
        <a:ln w="25331">
          <a:noFill/>
        </a:ln>
      </c:spPr>
    </c:plotArea>
    <c:legend>
      <c:legendPos val="r"/>
      <c:layout>
        <c:manualLayout>
          <c:xMode val="edge"/>
          <c:yMode val="edge"/>
          <c:x val="0.74149918760154976"/>
          <c:y val="0.15971086177738175"/>
          <c:w val="0.19704433497536947"/>
          <c:h val="0.42352941176470588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09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692737430167599E-2"/>
          <c:y val="7.1428571428571425E-2"/>
          <c:w val="0.7951582867783985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3366FF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7 - 12 лет</c:v>
                </c:pt>
                <c:pt idx="2">
                  <c:v>12 - 14 лет</c:v>
                </c:pt>
                <c:pt idx="3">
                  <c:v>14 - 16 лет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</c:v>
                </c:pt>
                <c:pt idx="1">
                  <c:v>5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FF0000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7 - 12 лет</c:v>
                </c:pt>
                <c:pt idx="2">
                  <c:v>12 - 14 лет</c:v>
                </c:pt>
                <c:pt idx="3">
                  <c:v>14 - 16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00FF00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7 - 12 лет</c:v>
                </c:pt>
                <c:pt idx="2">
                  <c:v>12 - 14 лет</c:v>
                </c:pt>
                <c:pt idx="3">
                  <c:v>14 - 16 лет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12</c:v>
                </c:pt>
                <c:pt idx="1">
                  <c:v>6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8233968"/>
        <c:axId val="306417048"/>
        <c:axId val="0"/>
      </c:bar3DChart>
      <c:catAx>
        <c:axId val="30823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6417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6417048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8233968"/>
        <c:crosses val="autoZero"/>
        <c:crossBetween val="between"/>
      </c:valAx>
      <c:spPr>
        <a:noFill/>
        <a:ln w="25354">
          <a:noFill/>
        </a:ln>
      </c:spPr>
    </c:plotArea>
    <c:legend>
      <c:legendPos val="r"/>
      <c:layout>
        <c:manualLayout>
          <c:xMode val="edge"/>
          <c:yMode val="edge"/>
          <c:x val="0.74622629212616787"/>
          <c:y val="0.2321426964486582"/>
          <c:w val="0.22346368715083798"/>
          <c:h val="0.48214285714285715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507936507936505E-2"/>
          <c:y val="8.0952380952380956E-2"/>
          <c:w val="0.77777777777777779"/>
          <c:h val="0.752380952380952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3366FF"/>
            </a:solidFill>
            <a:ln w="1265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19</c:v>
                </c:pt>
                <c:pt idx="1">
                  <c:v>19</c:v>
                </c:pt>
                <c:pt idx="2">
                  <c:v>25</c:v>
                </c:pt>
                <c:pt idx="3">
                  <c:v>22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FF0000"/>
            </a:solidFill>
            <a:ln w="1265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00FF00"/>
            </a:solidFill>
            <a:ln w="1265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18</c:v>
                </c:pt>
                <c:pt idx="1">
                  <c:v>19</c:v>
                </c:pt>
                <c:pt idx="2">
                  <c:v>26</c:v>
                </c:pt>
                <c:pt idx="3">
                  <c:v>23</c:v>
                </c:pt>
                <c:pt idx="4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8858064"/>
        <c:axId val="318859632"/>
        <c:axId val="0"/>
      </c:bar3DChart>
      <c:catAx>
        <c:axId val="31885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859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8859632"/>
        <c:scaling>
          <c:orientation val="minMax"/>
        </c:scaling>
        <c:delete val="0"/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858064"/>
        <c:crosses val="autoZero"/>
        <c:crossBetween val="between"/>
      </c:valAx>
      <c:spPr>
        <a:noFill/>
        <a:ln w="25301">
          <a:noFill/>
        </a:ln>
      </c:spPr>
    </c:plotArea>
    <c:legend>
      <c:legendPos val="r"/>
      <c:layout>
        <c:manualLayout>
          <c:xMode val="edge"/>
          <c:yMode val="edge"/>
          <c:x val="0.72776052641307165"/>
          <c:y val="0.2"/>
          <c:w val="0.23809523809523808"/>
          <c:h val="0.51428571428571423"/>
        </c:manualLayout>
      </c:layout>
      <c:overlay val="0"/>
      <c:spPr>
        <a:noFill/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777777777777778E-2"/>
          <c:y val="5.737704918032787E-2"/>
          <c:w val="0.79027777777777775"/>
          <c:h val="0.790983606557377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3366FF"/>
            </a:solidFill>
            <a:ln w="1264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6 лет</c:v>
                </c:pt>
                <c:pt idx="1">
                  <c:v>6-10 лет</c:v>
                </c:pt>
                <c:pt idx="2">
                  <c:v>10-14 лет</c:v>
                </c:pt>
                <c:pt idx="3">
                  <c:v>14-16 лет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FF0000"/>
            </a:solidFill>
            <a:ln w="1264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6 лет</c:v>
                </c:pt>
                <c:pt idx="1">
                  <c:v>6-10 лет</c:v>
                </c:pt>
                <c:pt idx="2">
                  <c:v>10-14 лет</c:v>
                </c:pt>
                <c:pt idx="3">
                  <c:v>14-16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00FF00"/>
            </a:solidFill>
            <a:ln w="1264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6 лет</c:v>
                </c:pt>
                <c:pt idx="1">
                  <c:v>6-10 лет</c:v>
                </c:pt>
                <c:pt idx="2">
                  <c:v>10-14 лет</c:v>
                </c:pt>
                <c:pt idx="3">
                  <c:v>14-16 лет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8858848"/>
        <c:axId val="318858456"/>
        <c:axId val="0"/>
      </c:bar3DChart>
      <c:catAx>
        <c:axId val="31885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858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8858456"/>
        <c:scaling>
          <c:orientation val="minMax"/>
        </c:scaling>
        <c:delete val="0"/>
        <c:axPos val="l"/>
        <c:majorGridlines>
          <c:spPr>
            <a:ln w="316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858848"/>
        <c:crosses val="autoZero"/>
        <c:crossBetween val="between"/>
      </c:valAx>
      <c:spPr>
        <a:noFill/>
        <a:ln w="25293">
          <a:noFill/>
        </a:ln>
      </c:spPr>
    </c:plotArea>
    <c:legend>
      <c:legendPos val="r"/>
      <c:layout>
        <c:manualLayout>
          <c:xMode val="edge"/>
          <c:yMode val="edge"/>
          <c:x val="0.82222222222222219"/>
          <c:y val="0.22540983606557377"/>
          <c:w val="0.16666666666666666"/>
          <c:h val="0.44262295081967212"/>
        </c:manualLayout>
      </c:layout>
      <c:overlay val="0"/>
      <c:spPr>
        <a:noFill/>
        <a:ln w="3162">
          <a:solidFill>
            <a:srgbClr val="000000"/>
          </a:solidFill>
          <a:prstDash val="solid"/>
        </a:ln>
      </c:spPr>
      <c:txPr>
        <a:bodyPr/>
        <a:lstStyle/>
        <a:p>
          <a:pPr>
            <a:defRPr sz="10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060658578856154E-2"/>
          <c:y val="7.0539419087136929E-2"/>
          <c:w val="0.79722703639514736"/>
          <c:h val="0.775933609958506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3366FF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14</c:v>
                </c:pt>
                <c:pt idx="3">
                  <c:v>4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FF0000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00FF00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15</c:v>
                </c:pt>
                <c:pt idx="3">
                  <c:v>4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8859240"/>
        <c:axId val="318860024"/>
        <c:axId val="0"/>
      </c:bar3DChart>
      <c:catAx>
        <c:axId val="318859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860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8860024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859240"/>
        <c:crosses val="autoZero"/>
        <c:crossBetween val="between"/>
      </c:valAx>
      <c:spPr>
        <a:noFill/>
        <a:ln w="25319">
          <a:noFill/>
        </a:ln>
      </c:spPr>
    </c:plotArea>
    <c:legend>
      <c:legendPos val="r"/>
      <c:layout>
        <c:manualLayout>
          <c:xMode val="edge"/>
          <c:yMode val="edge"/>
          <c:x val="0.75101136739814789"/>
          <c:y val="0.19862346192618921"/>
          <c:w val="0.20797227036395147"/>
          <c:h val="0.44813278008298757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542810985460421E-2"/>
          <c:y val="6.6666666666666666E-2"/>
          <c:w val="0.78675282714054928"/>
          <c:h val="0.766666666666666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3366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6 лет</c:v>
                </c:pt>
                <c:pt idx="1">
                  <c:v>6-10 лет</c:v>
                </c:pt>
                <c:pt idx="2">
                  <c:v>10-14 лет</c:v>
                </c:pt>
                <c:pt idx="3">
                  <c:v>14-16 лет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FF0000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6 лет</c:v>
                </c:pt>
                <c:pt idx="1">
                  <c:v>6-10 лет</c:v>
                </c:pt>
                <c:pt idx="2">
                  <c:v>10-14 лет</c:v>
                </c:pt>
                <c:pt idx="3">
                  <c:v>14-16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00FF00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6 лет</c:v>
                </c:pt>
                <c:pt idx="1">
                  <c:v>6-10 лет</c:v>
                </c:pt>
                <c:pt idx="2">
                  <c:v>10-14 лет</c:v>
                </c:pt>
                <c:pt idx="3">
                  <c:v>14-16 лет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66012368"/>
        <c:axId val="466012760"/>
        <c:axId val="0"/>
      </c:bar3DChart>
      <c:catAx>
        <c:axId val="466012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6012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66012760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6012368"/>
        <c:crosses val="autoZero"/>
        <c:crossBetween val="between"/>
      </c:valAx>
      <c:spPr>
        <a:noFill/>
        <a:ln w="25346">
          <a:noFill/>
        </a:ln>
      </c:spPr>
    </c:plotArea>
    <c:legend>
      <c:legendPos val="r"/>
      <c:layout>
        <c:manualLayout>
          <c:xMode val="edge"/>
          <c:yMode val="edge"/>
          <c:x val="0.77427492567146583"/>
          <c:y val="0.17095171846688562"/>
          <c:w val="0.1938610662358643"/>
          <c:h val="0.51428571428571423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519793459552494E-2"/>
          <c:y val="6.9958847736625515E-2"/>
          <c:w val="0.78141135972461273"/>
          <c:h val="0.777777777777777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3366FF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7</c:v>
                </c:pt>
                <c:pt idx="3">
                  <c:v>4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FF0000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00FF00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7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66010800"/>
        <c:axId val="466009624"/>
        <c:axId val="0"/>
      </c:bar3DChart>
      <c:catAx>
        <c:axId val="466010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6009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66009624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6010800"/>
        <c:crosses val="autoZero"/>
        <c:crossBetween val="between"/>
      </c:valAx>
      <c:spPr>
        <a:noFill/>
        <a:ln w="25388">
          <a:noFill/>
        </a:ln>
      </c:spPr>
    </c:plotArea>
    <c:legend>
      <c:legendPos val="r"/>
      <c:layout>
        <c:manualLayout>
          <c:xMode val="edge"/>
          <c:yMode val="edge"/>
          <c:x val="0.79120706825713683"/>
          <c:y val="0.23688311041267482"/>
          <c:w val="0.20654044750430292"/>
          <c:h val="0.44444444444444442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E17B-A3C0-4365-89BA-C37AD70A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2446</Words>
  <Characters>13948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АНАЛИЗ</vt:lpstr>
    </vt:vector>
  </TitlesOfParts>
  <Company/>
  <LinksUpToDate>false</LinksUpToDate>
  <CharactersWithSpaces>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iananina2</dc:creator>
  <cp:keywords/>
  <dc:description/>
  <cp:lastModifiedBy>iananina2</cp:lastModifiedBy>
  <cp:revision>42</cp:revision>
  <cp:lastPrinted>2025-07-08T05:01:00Z</cp:lastPrinted>
  <dcterms:created xsi:type="dcterms:W3CDTF">2024-04-09T05:28:00Z</dcterms:created>
  <dcterms:modified xsi:type="dcterms:W3CDTF">2025-07-10T10:09:00Z</dcterms:modified>
</cp:coreProperties>
</file>