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4" w:rsidRDefault="007430E2">
      <w:pPr>
        <w:pStyle w:val="10"/>
        <w:keepNext/>
        <w:keepLines/>
        <w:shd w:val="clear" w:color="auto" w:fill="auto"/>
        <w:spacing w:after="80" w:line="170" w:lineRule="exact"/>
      </w:pPr>
      <w:bookmarkStart w:id="0" w:name="bookmark0"/>
      <w:r>
        <w:t>ДОГОВОР</w:t>
      </w:r>
      <w:r w:rsidR="00944075">
        <w:t xml:space="preserve"> </w:t>
      </w:r>
      <w:r>
        <w:t>№</w:t>
      </w:r>
      <w:bookmarkEnd w:id="0"/>
    </w:p>
    <w:p w:rsidR="002E6F74" w:rsidRDefault="007430E2">
      <w:pPr>
        <w:pStyle w:val="10"/>
        <w:keepNext/>
        <w:keepLines/>
        <w:shd w:val="clear" w:color="auto" w:fill="auto"/>
        <w:spacing w:after="195" w:line="170" w:lineRule="exact"/>
      </w:pPr>
      <w:bookmarkStart w:id="1" w:name="bookmark1"/>
      <w:r>
        <w:t>об оказании платных образовательных услуг</w:t>
      </w:r>
      <w:bookmarkEnd w:id="1"/>
    </w:p>
    <w:p w:rsidR="002E6F74" w:rsidRDefault="007430E2">
      <w:pPr>
        <w:pStyle w:val="10"/>
        <w:keepNext/>
        <w:keepLines/>
        <w:shd w:val="clear" w:color="auto" w:fill="auto"/>
        <w:tabs>
          <w:tab w:val="left" w:pos="9058"/>
        </w:tabs>
        <w:spacing w:after="166" w:line="170" w:lineRule="exact"/>
        <w:jc w:val="both"/>
      </w:pPr>
      <w:bookmarkStart w:id="2" w:name="bookmark2"/>
      <w:proofErr w:type="gramStart"/>
      <w:r>
        <w:t>г</w:t>
      </w:r>
      <w:proofErr w:type="gramEnd"/>
      <w:r>
        <w:t xml:space="preserve"> Ульяновск</w:t>
      </w:r>
      <w:r>
        <w:tab/>
      </w:r>
      <w:r w:rsidR="0075789B">
        <w:t>0</w:t>
      </w:r>
      <w:r w:rsidR="008F307F">
        <w:rPr>
          <w:lang w:val="en-US"/>
        </w:rPr>
        <w:t>0</w:t>
      </w:r>
      <w:r>
        <w:t>.</w:t>
      </w:r>
      <w:r w:rsidR="008F307F">
        <w:t>0</w:t>
      </w:r>
      <w:r w:rsidR="008F307F">
        <w:rPr>
          <w:lang w:val="en-US"/>
        </w:rPr>
        <w:t>0</w:t>
      </w:r>
      <w:r>
        <w:t>.</w:t>
      </w:r>
      <w:r w:rsidR="008F307F">
        <w:rPr>
          <w:lang w:val="en-US"/>
        </w:rPr>
        <w:t>20</w:t>
      </w:r>
      <w:r w:rsidR="008E43D3">
        <w:t>2</w:t>
      </w:r>
      <w:r w:rsidR="00681CE7">
        <w:t>4</w:t>
      </w:r>
      <w:r>
        <w:t xml:space="preserve"> г.</w:t>
      </w:r>
      <w:bookmarkEnd w:id="2"/>
    </w:p>
    <w:p w:rsidR="002E6F74" w:rsidRDefault="007430E2">
      <w:pPr>
        <w:pStyle w:val="20"/>
        <w:shd w:val="clear" w:color="auto" w:fill="auto"/>
        <w:spacing w:before="0"/>
        <w:ind w:firstLine="860"/>
      </w:pPr>
      <w:r>
        <w:t xml:space="preserve">Муниципальное </w:t>
      </w:r>
      <w:r w:rsidR="00997E1B">
        <w:t xml:space="preserve">бюджетное </w:t>
      </w:r>
      <w:r>
        <w:t xml:space="preserve">общеобразовательное учреждение </w:t>
      </w:r>
      <w:r w:rsidR="00997E1B">
        <w:t>города</w:t>
      </w:r>
      <w:r>
        <w:t xml:space="preserve"> Ульяновска</w:t>
      </w:r>
      <w:r w:rsidR="00997E1B">
        <w:t xml:space="preserve"> «Средняя школа № 61»</w:t>
      </w:r>
      <w:r>
        <w:t xml:space="preserve"> (в дальнейшем - Исполнитель) на основании лицензии № </w:t>
      </w:r>
      <w:r w:rsidR="00997E1B">
        <w:t>2512</w:t>
      </w:r>
      <w:r>
        <w:t xml:space="preserve"> от </w:t>
      </w:r>
      <w:r w:rsidR="00997E1B">
        <w:t>21</w:t>
      </w:r>
      <w:r>
        <w:t>.08.201</w:t>
      </w:r>
      <w:r w:rsidR="00997E1B">
        <w:t>5</w:t>
      </w:r>
      <w:r>
        <w:t xml:space="preserve"> и свидетельства о государственной </w:t>
      </w:r>
      <w:r w:rsidRPr="008E43E5">
        <w:t>аккредитации №</w:t>
      </w:r>
      <w:r w:rsidR="008E43E5" w:rsidRPr="008E43E5">
        <w:t xml:space="preserve"> 2681</w:t>
      </w:r>
      <w:r w:rsidRPr="008E43E5">
        <w:t xml:space="preserve"> от </w:t>
      </w:r>
      <w:r w:rsidR="008E43E5" w:rsidRPr="008E43E5">
        <w:t>05</w:t>
      </w:r>
      <w:r w:rsidRPr="008E43E5">
        <w:t>.</w:t>
      </w:r>
      <w:r w:rsidR="008E43E5" w:rsidRPr="008E43E5">
        <w:t>10</w:t>
      </w:r>
      <w:r w:rsidRPr="008E43E5">
        <w:t>.201</w:t>
      </w:r>
      <w:r w:rsidR="008E43E5" w:rsidRPr="008E43E5">
        <w:t>5</w:t>
      </w:r>
      <w:r w:rsidRPr="008E43E5">
        <w:t>, в</w:t>
      </w:r>
      <w:r>
        <w:t xml:space="preserve"> лице директора </w:t>
      </w:r>
      <w:r w:rsidR="00CD0B6D">
        <w:t>Ивановой</w:t>
      </w:r>
      <w:r>
        <w:t xml:space="preserve"> </w:t>
      </w:r>
      <w:r w:rsidR="00CD0B6D">
        <w:t>Ираиды</w:t>
      </w:r>
      <w:r>
        <w:t xml:space="preserve"> </w:t>
      </w:r>
      <w:r w:rsidR="00CD0B6D">
        <w:t>Генриховны</w:t>
      </w:r>
      <w:r>
        <w:t>, действующего на основании Устава, с одной стороны, и</w:t>
      </w:r>
    </w:p>
    <w:p w:rsidR="002E6F74" w:rsidRDefault="007430E2">
      <w:pPr>
        <w:pStyle w:val="20"/>
        <w:shd w:val="clear" w:color="auto" w:fill="auto"/>
        <w:tabs>
          <w:tab w:val="left" w:leader="underscore" w:pos="7469"/>
        </w:tabs>
        <w:spacing w:before="0"/>
      </w:pPr>
      <w:r>
        <w:tab/>
        <w:t>(в дальнейшем - Заказчик), являясь</w:t>
      </w:r>
    </w:p>
    <w:p w:rsidR="002E6F74" w:rsidRDefault="007430E2">
      <w:pPr>
        <w:pStyle w:val="20"/>
        <w:shd w:val="clear" w:color="auto" w:fill="auto"/>
        <w:tabs>
          <w:tab w:val="left" w:leader="underscore" w:pos="8856"/>
        </w:tabs>
        <w:spacing w:before="0"/>
      </w:pPr>
      <w:proofErr w:type="gramStart"/>
      <w:r>
        <w:t>законным представителем несовершеннолетнего</w:t>
      </w:r>
      <w:r>
        <w:tab/>
        <w:t>(в дальнейшем -</w:t>
      </w:r>
      <w:proofErr w:type="gramEnd"/>
    </w:p>
    <w:p w:rsidR="002E6F74" w:rsidRDefault="007430E2">
      <w:pPr>
        <w:pStyle w:val="20"/>
        <w:shd w:val="clear" w:color="auto" w:fill="auto"/>
        <w:spacing w:before="0" w:after="120"/>
      </w:pPr>
      <w:proofErr w:type="gramStart"/>
      <w:r>
        <w:t xml:space="preserve">Потребитель) в статусе законного представителя и действуя в его интересах, с другой стороны, заключили в соответствии с Гражданским кодексом Российской Федерации, Федеральными законами Российской Федерации «Об образовании в Российской Федерации»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</w:t>
      </w:r>
      <w:r w:rsidR="00AC7E5B" w:rsidRPr="00AC7E5B">
        <w:t xml:space="preserve"> 15.09.2020 № 1441</w:t>
      </w:r>
      <w:r>
        <w:t>, настоящий договор о</w:t>
      </w:r>
      <w:proofErr w:type="gramEnd"/>
      <w:r>
        <w:t xml:space="preserve"> </w:t>
      </w:r>
      <w:proofErr w:type="gramStart"/>
      <w:r>
        <w:t>нижеследующем</w:t>
      </w:r>
      <w:proofErr w:type="gramEnd"/>
      <w:r>
        <w:t>:</w:t>
      </w:r>
    </w:p>
    <w:p w:rsidR="002E6F74" w:rsidRDefault="007430E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77"/>
        </w:tabs>
        <w:spacing w:after="0" w:line="206" w:lineRule="exact"/>
        <w:ind w:left="4320"/>
        <w:jc w:val="both"/>
      </w:pPr>
      <w:bookmarkStart w:id="3" w:name="bookmark3"/>
      <w:r>
        <w:t>Предмет договора.</w:t>
      </w:r>
      <w:bookmarkEnd w:id="3"/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11"/>
        </w:tabs>
        <w:spacing w:before="0"/>
      </w:pPr>
      <w:r>
        <w:t>Исполнитель оказывает, а Заказчик оплачивает дополнительные образовательные услуги в виде групповых занятий, наименование, количество и периодичность которых определена в п. 10 данного договора «Спецификация к договору»,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392"/>
        </w:tabs>
        <w:spacing w:before="0" w:after="269"/>
      </w:pPr>
      <w:r>
        <w:t xml:space="preserve">Услуга оказывается, в период с </w:t>
      </w:r>
      <w:r w:rsidR="008F307F">
        <w:t>0</w:t>
      </w:r>
      <w:r w:rsidR="008F307F" w:rsidRPr="008F307F">
        <w:t>0</w:t>
      </w:r>
      <w:r>
        <w:t>.</w:t>
      </w:r>
      <w:r w:rsidR="008F307F" w:rsidRPr="008F307F">
        <w:t>00</w:t>
      </w:r>
      <w:r>
        <w:t>.20</w:t>
      </w:r>
      <w:r w:rsidR="008E43D3">
        <w:t>2</w:t>
      </w:r>
      <w:r w:rsidR="00681CE7">
        <w:t>4</w:t>
      </w:r>
      <w:r w:rsidR="008F307F">
        <w:t xml:space="preserve"> по </w:t>
      </w:r>
      <w:r w:rsidR="008F307F" w:rsidRPr="008F307F">
        <w:t>0</w:t>
      </w:r>
      <w:r w:rsidR="00681CE7">
        <w:t>0</w:t>
      </w:r>
      <w:r>
        <w:t>.</w:t>
      </w:r>
      <w:r w:rsidR="008F307F">
        <w:t>0</w:t>
      </w:r>
      <w:r w:rsidR="008F307F" w:rsidRPr="008F307F">
        <w:t>0</w:t>
      </w:r>
      <w:r>
        <w:t>.20</w:t>
      </w:r>
      <w:r w:rsidR="008E43D3">
        <w:t>2</w:t>
      </w:r>
      <w:r w:rsidR="00681CE7">
        <w:t>4</w:t>
      </w:r>
      <w:r>
        <w:t>.</w:t>
      </w:r>
    </w:p>
    <w:p w:rsidR="002E6F74" w:rsidRDefault="007430E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12"/>
        </w:tabs>
        <w:spacing w:after="46" w:line="170" w:lineRule="exact"/>
        <w:ind w:left="3940"/>
        <w:jc w:val="both"/>
      </w:pPr>
      <w:bookmarkStart w:id="4" w:name="bookmark4"/>
      <w:r>
        <w:t>Обязанности Исполнителя.</w:t>
      </w:r>
      <w:bookmarkEnd w:id="4"/>
    </w:p>
    <w:p w:rsidR="002E6F74" w:rsidRDefault="007430E2">
      <w:pPr>
        <w:pStyle w:val="20"/>
        <w:shd w:val="clear" w:color="auto" w:fill="auto"/>
        <w:spacing w:before="0"/>
      </w:pPr>
      <w:r>
        <w:t>Исполнитель обязан: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11"/>
        </w:tabs>
        <w:spacing w:before="0"/>
      </w:pPr>
      <w:r>
        <w:t xml:space="preserve">Организовать и обеспечить надлежащее исполнение услуг, предусмотренных </w:t>
      </w:r>
      <w:r>
        <w:rPr>
          <w:rStyle w:val="21"/>
        </w:rPr>
        <w:t>пунктом 1.1</w:t>
      </w:r>
      <w:r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11"/>
        </w:tabs>
        <w:spacing w:before="0"/>
      </w:pPr>
      <w: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11"/>
        </w:tabs>
        <w:spacing w:before="0"/>
      </w:pPr>
      <w: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учётом его индивидуальных особенностей.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11"/>
        </w:tabs>
        <w:spacing w:before="0"/>
      </w:pPr>
      <w:r>
        <w:t>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11"/>
        </w:tabs>
        <w:spacing w:before="0" w:after="120"/>
      </w:pPr>
      <w:r>
        <w:t xml:space="preserve">Уведомить Заказчика о нецелесообразности оказания Потребителю образовательных услуг в объёме, предусмотренном </w:t>
      </w:r>
      <w:r>
        <w:rPr>
          <w:rStyle w:val="21"/>
        </w:rPr>
        <w:t>пунктом 1.1</w:t>
      </w:r>
      <w: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E6F74" w:rsidRDefault="007430E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17"/>
        </w:tabs>
        <w:spacing w:after="0" w:line="206" w:lineRule="exact"/>
        <w:ind w:left="4040"/>
        <w:jc w:val="both"/>
      </w:pPr>
      <w:bookmarkStart w:id="5" w:name="bookmark5"/>
      <w:r>
        <w:t>Обязанности Заказчика.</w:t>
      </w:r>
      <w:bookmarkEnd w:id="5"/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01"/>
        </w:tabs>
        <w:spacing w:before="0"/>
      </w:pPr>
      <w:r>
        <w:t xml:space="preserve">Своевременно оплатить услуги, указанные </w:t>
      </w:r>
      <w:proofErr w:type="gramStart"/>
      <w:r>
        <w:t>в</w:t>
      </w:r>
      <w:proofErr w:type="gramEnd"/>
      <w:r>
        <w:t xml:space="preserve"> </w:t>
      </w:r>
      <w:proofErr w:type="gramStart"/>
      <w:r>
        <w:rPr>
          <w:rStyle w:val="21"/>
        </w:rPr>
        <w:t>пунктом</w:t>
      </w:r>
      <w:proofErr w:type="gramEnd"/>
      <w:r>
        <w:rPr>
          <w:rStyle w:val="21"/>
        </w:rPr>
        <w:t xml:space="preserve"> 1.1</w:t>
      </w:r>
      <w:r>
        <w:t xml:space="preserve"> настоящего договора.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11"/>
        </w:tabs>
        <w:spacing w:before="0"/>
      </w:pPr>
      <w:r>
        <w:t xml:space="preserve">При поступлении Потребителя в общеобразовательное учреждение и в процессе его обучения своевременно </w:t>
      </w:r>
      <w:proofErr w:type="gramStart"/>
      <w:r>
        <w:t>предоставлять все необходимые документы</w:t>
      </w:r>
      <w:proofErr w:type="gramEnd"/>
      <w:r>
        <w:t>, предусмотренные Уставом общеобразовательного учреждения.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01"/>
        </w:tabs>
        <w:spacing w:before="0"/>
      </w:pPr>
      <w:r>
        <w:t>Сообщать руководителю Исполнителя об изменении контактного телефона и места жительства.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01"/>
        </w:tabs>
        <w:spacing w:before="0"/>
      </w:pPr>
      <w:r>
        <w:t>Извещать руководителя Исполнителя об уважительных причинах отсутствия Потребителя на занятиях.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01"/>
        </w:tabs>
        <w:spacing w:before="0"/>
      </w:pPr>
      <w:r>
        <w:t>Проявлять уважение к педагогам, администрации и техническому персоналу Исполнителя.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06"/>
        </w:tabs>
        <w:spacing w:before="0"/>
      </w:pPr>
      <w: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06"/>
        </w:tabs>
        <w:spacing w:before="0"/>
      </w:pPr>
      <w:r>
        <w:t>Обеспечить Потребителя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11"/>
        </w:tabs>
        <w:spacing w:before="0"/>
      </w:pPr>
      <w:r>
        <w:t>В случае выявления заболевания Потребителя (по заключению учреждений здравоохранения либо медицинского персонала Исполнителя) прекратить занятия Потребителя и принять меры по его выздоровлению.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11"/>
        </w:tabs>
        <w:spacing w:before="0"/>
      </w:pPr>
      <w:r>
        <w:t>В случае</w:t>
      </w:r>
      <w:proofErr w:type="gramStart"/>
      <w:r>
        <w:t>,</w:t>
      </w:r>
      <w:proofErr w:type="gramEnd"/>
      <w:r>
        <w:t xml:space="preserve"> если Потребитель не достиг 14-летнего возраста, обеспечить посещение Потребителем занятий согласно учебному расписанию и выполнение заданий по подготовке к занятиям, даваемые педагогами общеобразовательного учреждения.</w:t>
      </w:r>
    </w:p>
    <w:p w:rsidR="002E6F74" w:rsidRDefault="007430E2">
      <w:pPr>
        <w:pStyle w:val="20"/>
        <w:shd w:val="clear" w:color="auto" w:fill="auto"/>
        <w:spacing w:before="0" w:after="120"/>
      </w:pPr>
      <w:r>
        <w:t>3.10 Заказчик обязан организовать посещение занятий Потребителем.</w:t>
      </w:r>
    </w:p>
    <w:p w:rsidR="002E6F74" w:rsidRDefault="007430E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12"/>
        </w:tabs>
        <w:spacing w:after="0" w:line="206" w:lineRule="exact"/>
        <w:ind w:left="3940"/>
        <w:jc w:val="both"/>
      </w:pPr>
      <w:bookmarkStart w:id="6" w:name="bookmark6"/>
      <w:r>
        <w:t>Обязанности Потребителя.</w:t>
      </w:r>
      <w:bookmarkEnd w:id="6"/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11"/>
        </w:tabs>
        <w:spacing w:before="0"/>
      </w:pPr>
      <w:r>
        <w:t>Посещать занятия, указанные в учебном расписании.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11"/>
        </w:tabs>
        <w:spacing w:before="0"/>
      </w:pPr>
      <w:r>
        <w:t>Выполнять задания по подготовке к занятиям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11"/>
        </w:tabs>
        <w:spacing w:before="0"/>
      </w:pPr>
      <w: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11"/>
        </w:tabs>
        <w:spacing w:before="0" w:after="240"/>
      </w:pPr>
      <w:r>
        <w:t>Бережно относиться к имуществу Исполнителя.</w:t>
      </w:r>
    </w:p>
    <w:p w:rsidR="002E6F74" w:rsidRDefault="007430E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27"/>
        </w:tabs>
        <w:spacing w:after="0" w:line="206" w:lineRule="exact"/>
        <w:ind w:left="3160"/>
        <w:jc w:val="both"/>
      </w:pPr>
      <w:bookmarkStart w:id="7" w:name="bookmark7"/>
      <w:r>
        <w:t>Права Исполнителя, Заказчика, Потребителя.</w:t>
      </w:r>
      <w:bookmarkEnd w:id="7"/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11"/>
        </w:tabs>
        <w:spacing w:before="0"/>
      </w:pPr>
      <w:r>
        <w:t>Исполнитель, Заказчик и Потребитель вправе отказаться в одностороннем порядке от исполнения договора в любое время при условии оплаты фактически понесенных расходов.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01"/>
        </w:tabs>
        <w:spacing w:before="0"/>
      </w:pPr>
      <w:r>
        <w:t>Заказчик вправе требовать от Исполнителя предоставления информации:</w:t>
      </w:r>
    </w:p>
    <w:p w:rsidR="002E6F74" w:rsidRDefault="007430E2">
      <w:pPr>
        <w:pStyle w:val="20"/>
        <w:numPr>
          <w:ilvl w:val="0"/>
          <w:numId w:val="2"/>
        </w:numPr>
        <w:shd w:val="clear" w:color="auto" w:fill="auto"/>
        <w:tabs>
          <w:tab w:val="left" w:pos="205"/>
        </w:tabs>
        <w:spacing w:before="0"/>
      </w:pPr>
      <w:r>
        <w:t xml:space="preserve">по вопросам, касающимся организации и обеспечения надлежащего исполнения услуг, предусмотренных </w:t>
      </w:r>
      <w:r>
        <w:rPr>
          <w:rStyle w:val="21"/>
        </w:rPr>
        <w:t>пунктом 1.1</w:t>
      </w:r>
      <w:r>
        <w:t xml:space="preserve"> настоящего договора, образовательной деятельности Исполнителя;</w:t>
      </w:r>
    </w:p>
    <w:p w:rsidR="002E6F74" w:rsidRDefault="007430E2">
      <w:pPr>
        <w:pStyle w:val="20"/>
        <w:numPr>
          <w:ilvl w:val="0"/>
          <w:numId w:val="2"/>
        </w:numPr>
        <w:shd w:val="clear" w:color="auto" w:fill="auto"/>
        <w:tabs>
          <w:tab w:val="left" w:pos="205"/>
        </w:tabs>
        <w:spacing w:before="0"/>
      </w:pPr>
      <w:r>
        <w:t xml:space="preserve">об успеваемости, поведении, отношении Потребителя к учёбе и его способностях в отношении </w:t>
      </w:r>
      <w:proofErr w:type="gramStart"/>
      <w:r>
        <w:t>обучения по</w:t>
      </w:r>
      <w:proofErr w:type="gramEnd"/>
      <w:r>
        <w:t xml:space="preserve"> отдельным предметам</w:t>
      </w:r>
      <w:r>
        <w:br w:type="page"/>
      </w:r>
      <w:r>
        <w:lastRenderedPageBreak/>
        <w:t>учебного плана.</w:t>
      </w:r>
    </w:p>
    <w:p w:rsidR="002E6F74" w:rsidRDefault="007430E2">
      <w:pPr>
        <w:pStyle w:val="20"/>
        <w:shd w:val="clear" w:color="auto" w:fill="auto"/>
        <w:spacing w:before="0"/>
        <w:ind w:firstLine="740"/>
        <w:jc w:val="left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2E6F74" w:rsidRDefault="007430E2">
      <w:pPr>
        <w:pStyle w:val="20"/>
        <w:shd w:val="clear" w:color="auto" w:fill="auto"/>
        <w:spacing w:before="0"/>
      </w:pPr>
      <w:r>
        <w:t>5.3.Заказчик и Потребитель вправе:</w:t>
      </w:r>
    </w:p>
    <w:p w:rsidR="002E6F74" w:rsidRDefault="007430E2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before="0"/>
      </w:pPr>
      <w:r>
        <w:t>обращаться к работникам Исполнителя по всем вопросам деятельности образовательного учреждения;</w:t>
      </w:r>
    </w:p>
    <w:p w:rsidR="002E6F74" w:rsidRDefault="007430E2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before="0"/>
      </w:pPr>
      <w:r>
        <w:t>получать полную и достоверную информацию об оценке своих знаний и критериях этой оценки;</w:t>
      </w:r>
    </w:p>
    <w:p w:rsidR="002E6F74" w:rsidRDefault="007430E2">
      <w:pPr>
        <w:pStyle w:val="20"/>
        <w:numPr>
          <w:ilvl w:val="0"/>
          <w:numId w:val="2"/>
        </w:numPr>
        <w:shd w:val="clear" w:color="auto" w:fill="auto"/>
        <w:tabs>
          <w:tab w:val="left" w:pos="335"/>
        </w:tabs>
        <w:spacing w:before="0"/>
      </w:pPr>
      <w: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2E6F74" w:rsidRDefault="007430E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74"/>
        </w:tabs>
        <w:spacing w:after="0" w:line="206" w:lineRule="exact"/>
        <w:ind w:left="4500"/>
        <w:jc w:val="both"/>
      </w:pPr>
      <w:bookmarkStart w:id="8" w:name="bookmark8"/>
      <w:r>
        <w:t>Оплата услуг</w:t>
      </w:r>
      <w:bookmarkEnd w:id="8"/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13"/>
        </w:tabs>
        <w:spacing w:before="0"/>
        <w:jc w:val="left"/>
      </w:pPr>
      <w:r>
        <w:t xml:space="preserve">Оказание образовательных услуг, предусмотренных настоящим договором, производится в соответствии с тарифами, установленным для Исполнителя Постановлением администрации г. </w:t>
      </w:r>
      <w:r w:rsidRPr="00033B9C">
        <w:t xml:space="preserve">Ульяновска № </w:t>
      </w:r>
      <w:r w:rsidR="00681CE7">
        <w:t>1358</w:t>
      </w:r>
      <w:r w:rsidRPr="00033B9C">
        <w:t xml:space="preserve"> от </w:t>
      </w:r>
      <w:r w:rsidR="00681CE7">
        <w:t>07</w:t>
      </w:r>
      <w:r w:rsidR="00033B9C" w:rsidRPr="00033B9C">
        <w:t>.</w:t>
      </w:r>
      <w:r w:rsidR="00681CE7">
        <w:t>11</w:t>
      </w:r>
      <w:r w:rsidRPr="00033B9C">
        <w:t>.20</w:t>
      </w:r>
      <w:r w:rsidR="00266743">
        <w:t>2</w:t>
      </w:r>
      <w:r w:rsidR="00681CE7">
        <w:t>3</w:t>
      </w:r>
      <w:r w:rsidRPr="00033B9C">
        <w:t xml:space="preserve"> г</w:t>
      </w:r>
    </w:p>
    <w:p w:rsidR="002E6F74" w:rsidRPr="00F62F99" w:rsidRDefault="007430E2" w:rsidP="00D47A68">
      <w:pPr>
        <w:pStyle w:val="20"/>
        <w:numPr>
          <w:ilvl w:val="1"/>
          <w:numId w:val="1"/>
        </w:numPr>
        <w:shd w:val="clear" w:color="auto" w:fill="auto"/>
        <w:tabs>
          <w:tab w:val="left" w:pos="408"/>
        </w:tabs>
        <w:spacing w:before="0"/>
        <w:rPr>
          <w:b/>
        </w:rPr>
      </w:pPr>
      <w:r>
        <w:t xml:space="preserve">Заказчик до </w:t>
      </w:r>
      <w:r w:rsidR="008F307F" w:rsidRPr="008F307F">
        <w:t>00</w:t>
      </w:r>
      <w:r>
        <w:t>.</w:t>
      </w:r>
      <w:r w:rsidR="008F307F">
        <w:t>0</w:t>
      </w:r>
      <w:r w:rsidR="008F307F" w:rsidRPr="008F307F">
        <w:t>0</w:t>
      </w:r>
      <w:r>
        <w:t>.20</w:t>
      </w:r>
      <w:r w:rsidR="008E43D3">
        <w:t>2</w:t>
      </w:r>
      <w:r w:rsidR="00681CE7">
        <w:t>4</w:t>
      </w:r>
      <w:r>
        <w:t xml:space="preserve"> , единовременно оплачивает услуги, указанные в </w:t>
      </w:r>
      <w:r>
        <w:rPr>
          <w:rStyle w:val="21"/>
        </w:rPr>
        <w:t>пункте 1.1</w:t>
      </w:r>
      <w:r>
        <w:t xml:space="preserve"> настоящего договора, в сумме</w:t>
      </w:r>
      <w:r w:rsidR="00D47A68">
        <w:t xml:space="preserve"> </w:t>
      </w:r>
      <w:r w:rsidR="008F307F" w:rsidRPr="008F307F">
        <w:rPr>
          <w:b/>
        </w:rPr>
        <w:t>0</w:t>
      </w:r>
      <w:r w:rsidR="008573CC" w:rsidRPr="00681CE7">
        <w:rPr>
          <w:b/>
        </w:rPr>
        <w:t>,</w:t>
      </w:r>
      <w:r w:rsidR="009C15C0" w:rsidRPr="00681CE7">
        <w:rPr>
          <w:b/>
        </w:rPr>
        <w:t>00</w:t>
      </w:r>
      <w:r w:rsidR="008573CC" w:rsidRPr="00F62F99">
        <w:rPr>
          <w:b/>
        </w:rPr>
        <w:t xml:space="preserve"> </w:t>
      </w:r>
      <w:proofErr w:type="gramStart"/>
      <w:r w:rsidRPr="00F62F99">
        <w:rPr>
          <w:b/>
        </w:rPr>
        <w:t>(</w:t>
      </w:r>
      <w:r w:rsidR="008F307F" w:rsidRPr="008F307F">
        <w:rPr>
          <w:b/>
        </w:rPr>
        <w:t xml:space="preserve">   </w:t>
      </w:r>
      <w:proofErr w:type="gramEnd"/>
      <w:r w:rsidRPr="00F62F99">
        <w:rPr>
          <w:b/>
        </w:rPr>
        <w:t>руб</w:t>
      </w:r>
      <w:r w:rsidR="00AA2D9E" w:rsidRPr="00F62F99">
        <w:rPr>
          <w:b/>
        </w:rPr>
        <w:t>л</w:t>
      </w:r>
      <w:r w:rsidR="003F7197" w:rsidRPr="00F62F99">
        <w:rPr>
          <w:b/>
        </w:rPr>
        <w:t>ей</w:t>
      </w:r>
      <w:r w:rsidRPr="00F62F99">
        <w:rPr>
          <w:b/>
        </w:rPr>
        <w:t>).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08"/>
        </w:tabs>
        <w:spacing w:before="0" w:after="180"/>
      </w:pPr>
      <w:r>
        <w:t>Оплата производится в соответствии с законодательством.</w:t>
      </w:r>
    </w:p>
    <w:p w:rsidR="002E6F74" w:rsidRDefault="007430E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69"/>
        </w:tabs>
        <w:spacing w:after="0" w:line="206" w:lineRule="exact"/>
        <w:ind w:left="3100"/>
        <w:jc w:val="both"/>
      </w:pPr>
      <w:bookmarkStart w:id="9" w:name="bookmark9"/>
      <w:r>
        <w:t>Основания изменения и расторжения договора.</w:t>
      </w:r>
      <w:bookmarkEnd w:id="9"/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08"/>
        </w:tabs>
        <w:spacing w:before="0"/>
      </w:pPr>
      <w: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13"/>
        </w:tabs>
        <w:spacing w:before="0"/>
      </w:pPr>
      <w:r>
        <w:t xml:space="preserve"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даты отказа. От имени Потребителя в возрасте до 14 лет договор в любое </w:t>
      </w:r>
      <w:proofErr w:type="gramStart"/>
      <w:r>
        <w:t>время</w:t>
      </w:r>
      <w:proofErr w:type="gramEnd"/>
      <w:r>
        <w:t xml:space="preserve"> может быть расторгнут Заказчиком при условии оплаты Исполнителю фактически понесенных расходов и услуг, оказанных до даты отказа.</w:t>
      </w:r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13"/>
        </w:tabs>
        <w:spacing w:before="0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Исполнителя </w:t>
      </w:r>
      <w:proofErr w:type="gramStart"/>
      <w:r>
        <w:t>договор</w:t>
      </w:r>
      <w:proofErr w:type="gramEnd"/>
      <w:r>
        <w:t xml:space="preserve"> может быть расторгнут в одностороннем порядке в следующих случаях:</w:t>
      </w:r>
    </w:p>
    <w:p w:rsidR="002E6F74" w:rsidRDefault="007430E2">
      <w:pPr>
        <w:pStyle w:val="20"/>
        <w:shd w:val="clear" w:color="auto" w:fill="auto"/>
        <w:tabs>
          <w:tab w:val="left" w:pos="613"/>
        </w:tabs>
        <w:spacing w:before="0"/>
        <w:ind w:left="320"/>
      </w:pPr>
      <w:r>
        <w:t>а)</w:t>
      </w:r>
      <w:r>
        <w:tab/>
        <w:t xml:space="preserve">невыполнение </w:t>
      </w:r>
      <w:proofErr w:type="gramStart"/>
      <w:r>
        <w:t>обучающимся</w:t>
      </w:r>
      <w:proofErr w:type="gramEnd"/>
      <w:r>
        <w:t xml:space="preserve">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2E6F74" w:rsidRDefault="007430E2">
      <w:pPr>
        <w:pStyle w:val="20"/>
        <w:shd w:val="clear" w:color="auto" w:fill="auto"/>
        <w:tabs>
          <w:tab w:val="left" w:pos="627"/>
        </w:tabs>
        <w:spacing w:before="0"/>
        <w:ind w:left="320"/>
      </w:pPr>
      <w:r>
        <w:t>б)</w:t>
      </w:r>
      <w:r>
        <w:tab/>
        <w:t>просрочка оплаты стоимости платных образовательных услуг;</w:t>
      </w:r>
    </w:p>
    <w:p w:rsidR="002E6F74" w:rsidRDefault="007430E2">
      <w:pPr>
        <w:pStyle w:val="20"/>
        <w:shd w:val="clear" w:color="auto" w:fill="auto"/>
        <w:tabs>
          <w:tab w:val="left" w:pos="627"/>
        </w:tabs>
        <w:spacing w:before="0"/>
        <w:ind w:left="320"/>
      </w:pPr>
      <w:r>
        <w:t>в)</w:t>
      </w:r>
      <w:r>
        <w:tab/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E6F74" w:rsidRDefault="007430E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89"/>
        </w:tabs>
        <w:spacing w:after="0" w:line="206" w:lineRule="exact"/>
        <w:ind w:left="1420"/>
        <w:jc w:val="both"/>
      </w:pPr>
      <w:bookmarkStart w:id="10" w:name="bookmark10"/>
      <w:r>
        <w:t>Ответственность за неисполнение или ненадлежащее исполнение обязательств по договору</w:t>
      </w:r>
      <w:proofErr w:type="gramStart"/>
      <w:r>
        <w:t xml:space="preserve"> .</w:t>
      </w:r>
      <w:bookmarkEnd w:id="10"/>
      <w:proofErr w:type="gramEnd"/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03"/>
        </w:tabs>
        <w:spacing w:before="0"/>
      </w:pPr>
      <w: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2E6F74" w:rsidRDefault="007430E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94"/>
        </w:tabs>
        <w:spacing w:after="0" w:line="206" w:lineRule="exact"/>
        <w:ind w:left="3320"/>
        <w:jc w:val="both"/>
      </w:pPr>
      <w:bookmarkStart w:id="11" w:name="bookmark11"/>
      <w:r>
        <w:t>Срок действия договора и другие условия.</w:t>
      </w:r>
      <w:bookmarkEnd w:id="11"/>
    </w:p>
    <w:p w:rsidR="002E6F74" w:rsidRDefault="007430E2">
      <w:pPr>
        <w:pStyle w:val="20"/>
        <w:numPr>
          <w:ilvl w:val="1"/>
          <w:numId w:val="1"/>
        </w:numPr>
        <w:shd w:val="clear" w:color="auto" w:fill="auto"/>
        <w:tabs>
          <w:tab w:val="left" w:pos="408"/>
        </w:tabs>
        <w:spacing w:before="0"/>
      </w:pPr>
      <w:r>
        <w:t xml:space="preserve">Настоящий договор вступает в силу со дня его заключения сторонами и действует до </w:t>
      </w:r>
      <w:r w:rsidR="008F307F" w:rsidRPr="008F307F">
        <w:t>00</w:t>
      </w:r>
      <w:r>
        <w:t>.</w:t>
      </w:r>
      <w:r w:rsidR="008F307F" w:rsidRPr="008F307F">
        <w:t xml:space="preserve">00/ </w:t>
      </w:r>
      <w:r>
        <w:t>20</w:t>
      </w:r>
      <w:r w:rsidR="009731AD">
        <w:t>2</w:t>
      </w:r>
      <w:r w:rsidR="00681CE7">
        <w:t>4</w:t>
      </w:r>
      <w:r>
        <w:t xml:space="preserve"> г, а в отношении расчётов до момента их завершения.</w:t>
      </w:r>
    </w:p>
    <w:p w:rsidR="002E6F74" w:rsidRDefault="008341AC">
      <w:pPr>
        <w:pStyle w:val="20"/>
        <w:numPr>
          <w:ilvl w:val="1"/>
          <w:numId w:val="1"/>
        </w:numPr>
        <w:shd w:val="clear" w:color="auto" w:fill="auto"/>
        <w:tabs>
          <w:tab w:val="left" w:pos="403"/>
        </w:tabs>
        <w:spacing w:before="0" w:after="2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91770" simplePos="0" relativeHeight="251657728" behindDoc="1" locked="0" layoutInCell="1" allowOverlap="1" wp14:anchorId="642B8541" wp14:editId="74A3FFFA">
                <wp:simplePos x="0" y="0"/>
                <wp:positionH relativeFrom="margin">
                  <wp:posOffset>11430</wp:posOffset>
                </wp:positionH>
                <wp:positionV relativeFrom="paragraph">
                  <wp:posOffset>360045</wp:posOffset>
                </wp:positionV>
                <wp:extent cx="6487160" cy="1547495"/>
                <wp:effectExtent l="0" t="0" r="8890" b="146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154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F74" w:rsidRDefault="007430E2">
                            <w:pPr>
                              <w:pStyle w:val="a4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Exact0"/>
                              </w:rPr>
                              <w:t>10. Спецификация к договору.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14"/>
                              <w:gridCol w:w="3120"/>
                              <w:gridCol w:w="1267"/>
                              <w:gridCol w:w="1421"/>
                              <w:gridCol w:w="1709"/>
                            </w:tblGrid>
                            <w:tr w:rsidR="002E6F74" w:rsidTr="00B608DC"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241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Default="007430E2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Наименование услуги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Default="007430E2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Наименование программы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Default="007430E2" w:rsidP="00E75585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 xml:space="preserve">Количество </w:t>
                                  </w:r>
                                  <w:r w:rsidR="00713DC0">
                                    <w:rPr>
                                      <w:rStyle w:val="210pt"/>
                                    </w:rPr>
                                    <w:t>занятий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Default="007430E2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Сумма</w:t>
                                  </w:r>
                                </w:p>
                              </w:tc>
                            </w:tr>
                            <w:tr w:rsidR="002E6F74" w:rsidTr="00B608DC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241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Default="002E6F74"/>
                              </w:tc>
                              <w:tc>
                                <w:tcPr>
                                  <w:tcW w:w="312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Default="002E6F74"/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Default="007430E2" w:rsidP="004D0354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 xml:space="preserve">В </w:t>
                                  </w:r>
                                  <w:r w:rsidR="004D0354">
                                    <w:rPr>
                                      <w:rStyle w:val="210pt"/>
                                    </w:rPr>
                                    <w:t>месяц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Default="007430E2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Default="002E6F74"/>
                              </w:tc>
                            </w:tr>
                            <w:tr w:rsidR="002E6F74" w:rsidTr="000A240E">
                              <w:trPr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241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Pr="00033B9C" w:rsidRDefault="007430E2">
                                  <w:pPr>
                                    <w:pStyle w:val="20"/>
                                    <w:shd w:val="clear" w:color="auto" w:fill="auto"/>
                                    <w:spacing w:before="0" w:line="254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3B9C">
                                    <w:rPr>
                                      <w:rStyle w:val="210pt"/>
                                    </w:rPr>
                                    <w:t>Платные</w:t>
                                  </w:r>
                                </w:p>
                                <w:p w:rsidR="002E6F74" w:rsidRPr="00033B9C" w:rsidRDefault="007430E2">
                                  <w:pPr>
                                    <w:pStyle w:val="20"/>
                                    <w:shd w:val="clear" w:color="auto" w:fill="auto"/>
                                    <w:spacing w:before="0" w:line="254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3B9C">
                                    <w:rPr>
                                      <w:rStyle w:val="210pt"/>
                                    </w:rPr>
                                    <w:t>дополнительные</w:t>
                                  </w:r>
                                </w:p>
                                <w:p w:rsidR="002E6F74" w:rsidRPr="00033B9C" w:rsidRDefault="007430E2">
                                  <w:pPr>
                                    <w:pStyle w:val="20"/>
                                    <w:shd w:val="clear" w:color="auto" w:fill="auto"/>
                                    <w:spacing w:before="0" w:line="254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3B9C">
                                    <w:rPr>
                                      <w:rStyle w:val="210pt"/>
                                    </w:rPr>
                                    <w:t>образовательные</w:t>
                                  </w:r>
                                </w:p>
                                <w:p w:rsidR="002E6F74" w:rsidRPr="00033B9C" w:rsidRDefault="007430E2">
                                  <w:pPr>
                                    <w:pStyle w:val="20"/>
                                    <w:shd w:val="clear" w:color="auto" w:fill="auto"/>
                                    <w:spacing w:before="0" w:line="254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3B9C">
                                    <w:rPr>
                                      <w:rStyle w:val="210pt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Pr="008F307F" w:rsidRDefault="008F307F" w:rsidP="00022A8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Pr="008F307F" w:rsidRDefault="008F307F" w:rsidP="003F719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Pr="008F307F" w:rsidRDefault="008F307F" w:rsidP="00681CE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Pr="008F307F" w:rsidRDefault="008F307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033B9C" w:rsidRPr="00033B9C" w:rsidRDefault="00033B9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E6F74" w:rsidTr="00B608DC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241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Pr="00033B9C" w:rsidRDefault="002E6F7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Pr="00033B9C" w:rsidRDefault="002E6F7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Pr="00033B9C" w:rsidRDefault="002E6F7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Pr="00033B9C" w:rsidRDefault="002E6F7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6F74" w:rsidRPr="00033B9C" w:rsidRDefault="002E6F7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08DC" w:rsidTr="00B608DC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41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608DC" w:rsidRPr="00033B9C" w:rsidRDefault="00B608D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608DC" w:rsidRPr="00033B9C" w:rsidRDefault="00B608D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608DC" w:rsidRDefault="00B608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608DC" w:rsidRDefault="00B608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608DC" w:rsidRDefault="00B608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608DC" w:rsidTr="00B608DC">
                              <w:trPr>
                                <w:trHeight w:hRule="exact" w:val="337"/>
                                <w:jc w:val="center"/>
                              </w:trPr>
                              <w:tc>
                                <w:tcPr>
                                  <w:tcW w:w="241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608DC" w:rsidRDefault="00B608DC"/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608DC" w:rsidRDefault="00B608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Style w:val="210pt"/>
                                      <w:rFonts w:eastAsia="DejaVu Sans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608DC" w:rsidRDefault="00B608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B608DC" w:rsidRPr="00B608DC" w:rsidRDefault="00B608DC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608DC" w:rsidRPr="008F307F" w:rsidRDefault="00B608DC" w:rsidP="008F307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8E43D3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  <w:r w:rsidR="008708FD" w:rsidRPr="008E43D3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E43D3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F307F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bookmarkStart w:id="12" w:name="_GoBack"/>
                                  <w:bookmarkEnd w:id="12"/>
                                </w:p>
                              </w:tc>
                            </w:tr>
                          </w:tbl>
                          <w:p w:rsidR="002E6F74" w:rsidRDefault="002E6F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28.35pt;width:510.8pt;height:121.85pt;z-index:-251658752;visibility:visible;mso-wrap-style:square;mso-width-percent:0;mso-height-percent:0;mso-wrap-distance-left:5pt;mso-wrap-distance-top:0;mso-wrap-distance-right:15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RgrA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" filled="f" stroked="f">
                <v:textbox inset="0,0,0,0">
                  <w:txbxContent>
                    <w:p w:rsidR="002E6F74" w:rsidRDefault="007430E2">
                      <w:pPr>
                        <w:pStyle w:val="a4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Exact0"/>
                        </w:rPr>
                        <w:t>10. Спецификация к договору.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14"/>
                        <w:gridCol w:w="3120"/>
                        <w:gridCol w:w="1267"/>
                        <w:gridCol w:w="1421"/>
                        <w:gridCol w:w="1709"/>
                      </w:tblGrid>
                      <w:tr w:rsidR="002E6F74" w:rsidTr="00B608DC"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241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E6F74" w:rsidRDefault="007430E2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Наименование услуги</w:t>
                            </w:r>
                          </w:p>
                        </w:tc>
                        <w:tc>
                          <w:tcPr>
                            <w:tcW w:w="31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E6F74" w:rsidRDefault="007430E2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Наименование программы</w:t>
                            </w:r>
                          </w:p>
                        </w:tc>
                        <w:tc>
                          <w:tcPr>
                            <w:tcW w:w="268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E6F74" w:rsidRDefault="007430E2" w:rsidP="00E75585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 xml:space="preserve">Количество </w:t>
                            </w:r>
                            <w:r w:rsidR="00713DC0">
                              <w:rPr>
                                <w:rStyle w:val="210pt"/>
                              </w:rPr>
                              <w:t>занятий</w:t>
                            </w:r>
                          </w:p>
                        </w:tc>
                        <w:tc>
                          <w:tcPr>
                            <w:tcW w:w="170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E6F74" w:rsidRDefault="007430E2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Сумма</w:t>
                            </w:r>
                          </w:p>
                        </w:tc>
                      </w:tr>
                      <w:tr w:rsidR="002E6F74" w:rsidTr="00B608DC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241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E6F74" w:rsidRDefault="002E6F74"/>
                        </w:tc>
                        <w:tc>
                          <w:tcPr>
                            <w:tcW w:w="312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E6F74" w:rsidRDefault="002E6F74"/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E6F74" w:rsidRDefault="007430E2" w:rsidP="004D0354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 xml:space="preserve">В </w:t>
                            </w:r>
                            <w:r w:rsidR="004D0354">
                              <w:rPr>
                                <w:rStyle w:val="210pt"/>
                              </w:rPr>
                              <w:t>месяц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E6F74" w:rsidRDefault="007430E2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70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E6F74" w:rsidRDefault="002E6F74"/>
                        </w:tc>
                      </w:tr>
                      <w:tr w:rsidR="002E6F74" w:rsidTr="000A240E">
                        <w:trPr>
                          <w:trHeight w:hRule="exact" w:val="504"/>
                          <w:jc w:val="center"/>
                        </w:trPr>
                        <w:tc>
                          <w:tcPr>
                            <w:tcW w:w="241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E6F74" w:rsidRPr="00033B9C" w:rsidRDefault="007430E2">
                            <w:pPr>
                              <w:pStyle w:val="20"/>
                              <w:shd w:val="clear" w:color="auto" w:fill="auto"/>
                              <w:spacing w:before="0" w:line="254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B9C">
                              <w:rPr>
                                <w:rStyle w:val="210pt"/>
                              </w:rPr>
                              <w:t>Платные</w:t>
                            </w:r>
                          </w:p>
                          <w:p w:rsidR="002E6F74" w:rsidRPr="00033B9C" w:rsidRDefault="007430E2">
                            <w:pPr>
                              <w:pStyle w:val="20"/>
                              <w:shd w:val="clear" w:color="auto" w:fill="auto"/>
                              <w:spacing w:before="0" w:line="254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B9C">
                              <w:rPr>
                                <w:rStyle w:val="210pt"/>
                              </w:rPr>
                              <w:t>дополнительные</w:t>
                            </w:r>
                          </w:p>
                          <w:p w:rsidR="002E6F74" w:rsidRPr="00033B9C" w:rsidRDefault="007430E2">
                            <w:pPr>
                              <w:pStyle w:val="20"/>
                              <w:shd w:val="clear" w:color="auto" w:fill="auto"/>
                              <w:spacing w:before="0" w:line="254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B9C">
                              <w:rPr>
                                <w:rStyle w:val="210pt"/>
                              </w:rPr>
                              <w:t>образовательные</w:t>
                            </w:r>
                          </w:p>
                          <w:p w:rsidR="002E6F74" w:rsidRPr="00033B9C" w:rsidRDefault="007430E2">
                            <w:pPr>
                              <w:pStyle w:val="20"/>
                              <w:shd w:val="clear" w:color="auto" w:fill="auto"/>
                              <w:spacing w:before="0" w:line="254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B9C">
                              <w:rPr>
                                <w:rStyle w:val="210pt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E6F74" w:rsidRPr="008F307F" w:rsidRDefault="008F307F" w:rsidP="00022A8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E6F74" w:rsidRPr="008F307F" w:rsidRDefault="008F307F" w:rsidP="003F719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E6F74" w:rsidRPr="008F307F" w:rsidRDefault="008F307F" w:rsidP="00681CE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E6F74" w:rsidRPr="008F307F" w:rsidRDefault="008F307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033B9C" w:rsidRPr="00033B9C" w:rsidRDefault="00033B9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E6F74" w:rsidTr="00B608DC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241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E6F74" w:rsidRPr="00033B9C" w:rsidRDefault="002E6F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E6F74" w:rsidRPr="00033B9C" w:rsidRDefault="002E6F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E6F74" w:rsidRPr="00033B9C" w:rsidRDefault="002E6F7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E6F74" w:rsidRPr="00033B9C" w:rsidRDefault="002E6F7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E6F74" w:rsidRPr="00033B9C" w:rsidRDefault="002E6F7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08DC" w:rsidTr="00B608DC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41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608DC" w:rsidRPr="00033B9C" w:rsidRDefault="00B60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608DC" w:rsidRPr="00033B9C" w:rsidRDefault="00B60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608DC" w:rsidRDefault="00B608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608DC" w:rsidRDefault="00B608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608DC" w:rsidRDefault="00B608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608DC" w:rsidTr="00B608DC">
                        <w:trPr>
                          <w:trHeight w:hRule="exact" w:val="337"/>
                          <w:jc w:val="center"/>
                        </w:trPr>
                        <w:tc>
                          <w:tcPr>
                            <w:tcW w:w="241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608DC" w:rsidRDefault="00B608DC"/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608DC" w:rsidRDefault="00B608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210pt"/>
                                <w:rFonts w:eastAsia="DejaVu Sans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608DC" w:rsidRDefault="00B608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B608DC" w:rsidRPr="00B608DC" w:rsidRDefault="00B608DC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608DC" w:rsidRPr="008F307F" w:rsidRDefault="00B608DC" w:rsidP="008F30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E43D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708FD" w:rsidRPr="008E43D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43D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307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bookmarkStart w:id="13" w:name="_GoBack"/>
                            <w:bookmarkEnd w:id="13"/>
                          </w:p>
                        </w:tc>
                      </w:tr>
                    </w:tbl>
                    <w:p w:rsidR="002E6F74" w:rsidRDefault="002E6F7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430E2">
        <w:t>Договор составлен в двух экземплярах, имеющих равную юридическую силу, по одному для каждой из сторон.</w:t>
      </w:r>
    </w:p>
    <w:p w:rsidR="002E6F74" w:rsidRDefault="007430E2">
      <w:pPr>
        <w:pStyle w:val="10"/>
        <w:keepNext/>
        <w:keepLines/>
        <w:shd w:val="clear" w:color="auto" w:fill="auto"/>
        <w:spacing w:after="0" w:line="206" w:lineRule="exact"/>
        <w:ind w:left="20"/>
      </w:pPr>
      <w:bookmarkStart w:id="14" w:name="bookmark12"/>
      <w:r>
        <w:t>11. Реквизиты и подписи сторон.</w:t>
      </w:r>
      <w:bookmarkEnd w:id="14"/>
    </w:p>
    <w:p w:rsidR="00DC216C" w:rsidRPr="00DC216C" w:rsidRDefault="00DC216C" w:rsidP="00DC216C">
      <w:pP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  <w:r w:rsidRPr="00DC216C">
        <w:rPr>
          <w:rFonts w:ascii="Times New Roman" w:hAnsi="Times New Roman" w:cs="Times New Roman"/>
          <w:sz w:val="17"/>
          <w:szCs w:val="17"/>
        </w:rPr>
        <w:t xml:space="preserve">Исполнитель: МБОУ «СШ № 61», 432054 г. Ульяновск ул. </w:t>
      </w:r>
      <w:proofErr w:type="spellStart"/>
      <w:r w:rsidRPr="00DC216C">
        <w:rPr>
          <w:rFonts w:ascii="Times New Roman" w:hAnsi="Times New Roman" w:cs="Times New Roman"/>
          <w:sz w:val="17"/>
          <w:szCs w:val="17"/>
        </w:rPr>
        <w:t>Камышинская</w:t>
      </w:r>
      <w:proofErr w:type="spellEnd"/>
      <w:r w:rsidRPr="00DC216C">
        <w:rPr>
          <w:rFonts w:ascii="Times New Roman" w:hAnsi="Times New Roman" w:cs="Times New Roman"/>
          <w:sz w:val="17"/>
          <w:szCs w:val="17"/>
        </w:rPr>
        <w:t xml:space="preserve"> д. 51, ИНН 7327012776 КПП 732701001 </w:t>
      </w:r>
      <w:r w:rsidRPr="00DC216C">
        <w:rPr>
          <w:rFonts w:ascii="Times New Roman" w:hAnsi="Times New Roman" w:cs="Times New Roman"/>
          <w:color w:val="auto"/>
          <w:sz w:val="17"/>
          <w:szCs w:val="17"/>
          <w:lang w:bidi="ar-SA"/>
        </w:rPr>
        <w:t xml:space="preserve">Финансовое управление администрации города Ульяновска (МБОУ «СШ № 61» л/с 20686Ц71600) </w:t>
      </w:r>
      <w:r w:rsidRPr="00DC216C">
        <w:rPr>
          <w:rFonts w:ascii="Times New Roman" w:hAnsi="Times New Roman" w:cs="Times New Roman"/>
          <w:sz w:val="17"/>
          <w:szCs w:val="17"/>
          <w:lang w:eastAsia="en-US" w:bidi="en-US"/>
        </w:rPr>
        <w:t xml:space="preserve"> </w:t>
      </w:r>
      <w:r w:rsidRPr="00DC216C">
        <w:rPr>
          <w:rFonts w:ascii="Times New Roman" w:hAnsi="Times New Roman" w:cs="Times New Roman"/>
          <w:sz w:val="17"/>
          <w:szCs w:val="17"/>
        </w:rPr>
        <w:t xml:space="preserve"> </w:t>
      </w:r>
      <w:r w:rsidRPr="00DC216C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номер казначейского счета 03234643737010006800 </w:t>
      </w:r>
    </w:p>
    <w:p w:rsidR="00DC216C" w:rsidRPr="00DC216C" w:rsidRDefault="00DC216C" w:rsidP="00DC216C">
      <w:pPr>
        <w:widowControl/>
        <w:spacing w:after="200" w:line="276" w:lineRule="auto"/>
      </w:pPr>
      <w:r w:rsidRPr="00DC216C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ОТДЕЛЕНИЕ УЛЬЯНОВСК БАНКА РОССИИ//УФК по Ульяновской области г. Ульяновск БИК 017308101  </w:t>
      </w:r>
      <w:proofErr w:type="spellStart"/>
      <w:proofErr w:type="gramStart"/>
      <w:r w:rsidRPr="00DC216C">
        <w:rPr>
          <w:rFonts w:ascii="Times New Roman" w:hAnsi="Times New Roman" w:cs="Times New Roman"/>
          <w:color w:val="auto"/>
          <w:sz w:val="17"/>
          <w:szCs w:val="17"/>
          <w:lang w:bidi="ar-SA"/>
        </w:rPr>
        <w:t>кор</w:t>
      </w:r>
      <w:proofErr w:type="spellEnd"/>
      <w:r w:rsidRPr="00DC216C">
        <w:rPr>
          <w:rFonts w:ascii="Times New Roman" w:hAnsi="Times New Roman" w:cs="Times New Roman"/>
          <w:color w:val="auto"/>
          <w:sz w:val="17"/>
          <w:szCs w:val="17"/>
          <w:lang w:bidi="ar-SA"/>
        </w:rPr>
        <w:t>/счет</w:t>
      </w:r>
      <w:proofErr w:type="gramEnd"/>
      <w:r w:rsidRPr="00DC216C">
        <w:rPr>
          <w:rFonts w:ascii="Times New Roman" w:hAnsi="Times New Roman" w:cs="Times New Roman"/>
          <w:color w:val="auto"/>
          <w:sz w:val="17"/>
          <w:szCs w:val="17"/>
          <w:lang w:bidi="ar-SA"/>
        </w:rPr>
        <w:t xml:space="preserve"> 40102810645370000061      </w:t>
      </w:r>
      <w:r w:rsidRPr="00DC216C">
        <w:rPr>
          <w:rFonts w:ascii="Times New Roman" w:hAnsi="Times New Roman" w:cs="Times New Roman"/>
          <w:sz w:val="17"/>
          <w:szCs w:val="17"/>
        </w:rPr>
        <w:t>КБК 00000000000000000130</w:t>
      </w:r>
    </w:p>
    <w:p w:rsidR="00177941" w:rsidRDefault="00177941">
      <w:pPr>
        <w:pStyle w:val="20"/>
        <w:shd w:val="clear" w:color="auto" w:fill="auto"/>
        <w:spacing w:before="0"/>
        <w:jc w:val="left"/>
      </w:pPr>
    </w:p>
    <w:p w:rsidR="002E6F74" w:rsidRDefault="007430E2">
      <w:pPr>
        <w:pStyle w:val="20"/>
        <w:shd w:val="clear" w:color="auto" w:fill="auto"/>
        <w:tabs>
          <w:tab w:val="left" w:leader="underscore" w:pos="9579"/>
        </w:tabs>
        <w:spacing w:before="0"/>
      </w:pPr>
      <w:r>
        <w:t>Заказчик:</w:t>
      </w:r>
      <w:r>
        <w:tab/>
      </w:r>
    </w:p>
    <w:p w:rsidR="00177941" w:rsidRDefault="00177941">
      <w:pPr>
        <w:pStyle w:val="20"/>
        <w:shd w:val="clear" w:color="auto" w:fill="auto"/>
        <w:tabs>
          <w:tab w:val="left" w:leader="underscore" w:pos="1660"/>
          <w:tab w:val="left" w:leader="underscore" w:pos="3228"/>
          <w:tab w:val="left" w:leader="underscore" w:pos="9579"/>
        </w:tabs>
        <w:spacing w:before="0"/>
      </w:pPr>
    </w:p>
    <w:p w:rsidR="002E6F74" w:rsidRDefault="007430E2">
      <w:pPr>
        <w:pStyle w:val="20"/>
        <w:shd w:val="clear" w:color="auto" w:fill="auto"/>
        <w:tabs>
          <w:tab w:val="left" w:leader="underscore" w:pos="1660"/>
          <w:tab w:val="left" w:leader="underscore" w:pos="3228"/>
          <w:tab w:val="left" w:leader="underscore" w:pos="9579"/>
        </w:tabs>
        <w:spacing w:before="0"/>
      </w:pPr>
      <w:r>
        <w:t>паспорт серия</w:t>
      </w:r>
      <w:r>
        <w:tab/>
        <w:t>номер</w:t>
      </w:r>
      <w:r>
        <w:tab/>
        <w:t xml:space="preserve"> выдан </w:t>
      </w:r>
      <w:r>
        <w:tab/>
      </w:r>
    </w:p>
    <w:p w:rsidR="00177941" w:rsidRDefault="00177941">
      <w:pPr>
        <w:pStyle w:val="20"/>
        <w:shd w:val="clear" w:color="auto" w:fill="auto"/>
        <w:tabs>
          <w:tab w:val="left" w:leader="underscore" w:pos="9579"/>
        </w:tabs>
        <w:spacing w:befor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9"/>
        <w:gridCol w:w="4963"/>
      </w:tblGrid>
      <w:tr w:rsidR="00177941">
        <w:trPr>
          <w:trHeight w:hRule="exact" w:val="950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941" w:rsidRDefault="00177941" w:rsidP="00177941">
            <w:pPr>
              <w:pStyle w:val="20"/>
              <w:framePr w:w="9912" w:wrap="notBeside" w:vAnchor="text" w:hAnchor="text" w:xAlign="center" w:y="482"/>
              <w:shd w:val="clear" w:color="auto" w:fill="auto"/>
              <w:spacing w:before="0" w:after="300" w:line="170" w:lineRule="exact"/>
              <w:jc w:val="center"/>
            </w:pPr>
            <w:r>
              <w:rPr>
                <w:rStyle w:val="22"/>
              </w:rPr>
              <w:t>Исполнитель</w:t>
            </w:r>
          </w:p>
          <w:p w:rsidR="00177941" w:rsidRDefault="00177941" w:rsidP="00177941">
            <w:pPr>
              <w:pStyle w:val="20"/>
              <w:framePr w:w="9912" w:wrap="notBeside" w:vAnchor="text" w:hAnchor="text" w:xAlign="center" w:y="482"/>
              <w:shd w:val="clear" w:color="auto" w:fill="auto"/>
              <w:spacing w:before="300" w:line="170" w:lineRule="exact"/>
              <w:jc w:val="center"/>
            </w:pPr>
            <w:r>
              <w:rPr>
                <w:rStyle w:val="22"/>
              </w:rPr>
              <w:t>Директор Иванова И.Г.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941" w:rsidRDefault="00177941" w:rsidP="00177941">
            <w:pPr>
              <w:pStyle w:val="20"/>
              <w:framePr w:w="9912" w:wrap="notBeside" w:vAnchor="text" w:hAnchor="text" w:xAlign="center" w:y="482"/>
              <w:shd w:val="clear" w:color="auto" w:fill="auto"/>
              <w:spacing w:before="0" w:line="170" w:lineRule="exact"/>
              <w:jc w:val="center"/>
            </w:pPr>
            <w:r>
              <w:rPr>
                <w:rStyle w:val="22"/>
              </w:rPr>
              <w:t>Заказчик</w:t>
            </w:r>
          </w:p>
        </w:tc>
      </w:tr>
      <w:tr w:rsidR="00177941">
        <w:trPr>
          <w:trHeight w:hRule="exact" w:val="211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941" w:rsidRDefault="00177941" w:rsidP="00177941">
            <w:pPr>
              <w:pStyle w:val="20"/>
              <w:framePr w:w="9912" w:wrap="notBeside" w:vAnchor="text" w:hAnchor="text" w:xAlign="center" w:y="482"/>
              <w:shd w:val="clear" w:color="auto" w:fill="auto"/>
              <w:spacing w:before="0" w:line="170" w:lineRule="exact"/>
              <w:jc w:val="center"/>
            </w:pPr>
            <w:r>
              <w:rPr>
                <w:rStyle w:val="22"/>
              </w:rPr>
              <w:t>М.П.(подпись)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941" w:rsidRDefault="00177941" w:rsidP="00177941">
            <w:pPr>
              <w:pStyle w:val="20"/>
              <w:framePr w:w="9912" w:wrap="notBeside" w:vAnchor="text" w:hAnchor="text" w:xAlign="center" w:y="482"/>
              <w:shd w:val="clear" w:color="auto" w:fill="auto"/>
              <w:spacing w:before="0" w:line="170" w:lineRule="exact"/>
              <w:jc w:val="center"/>
            </w:pPr>
            <w:r>
              <w:rPr>
                <w:rStyle w:val="22"/>
              </w:rPr>
              <w:t>(подпись)</w:t>
            </w:r>
          </w:p>
        </w:tc>
      </w:tr>
    </w:tbl>
    <w:p w:rsidR="00177941" w:rsidRDefault="00177941" w:rsidP="00177941">
      <w:pPr>
        <w:framePr w:w="9912" w:wrap="notBeside" w:vAnchor="text" w:hAnchor="text" w:xAlign="center" w:y="482"/>
        <w:rPr>
          <w:sz w:val="2"/>
          <w:szCs w:val="2"/>
        </w:rPr>
      </w:pPr>
    </w:p>
    <w:p w:rsidR="002E6F74" w:rsidRDefault="007430E2">
      <w:pPr>
        <w:pStyle w:val="20"/>
        <w:shd w:val="clear" w:color="auto" w:fill="auto"/>
        <w:tabs>
          <w:tab w:val="left" w:leader="underscore" w:pos="9579"/>
        </w:tabs>
        <w:spacing w:before="0"/>
      </w:pPr>
      <w:r>
        <w:t>адрес места жительства, контактный телефон</w:t>
      </w:r>
      <w:r>
        <w:tab/>
      </w:r>
    </w:p>
    <w:p w:rsidR="002E6F74" w:rsidRDefault="002E6F74">
      <w:pPr>
        <w:rPr>
          <w:sz w:val="2"/>
          <w:szCs w:val="2"/>
        </w:rPr>
      </w:pPr>
    </w:p>
    <w:p w:rsidR="00177941" w:rsidRDefault="00177941">
      <w:pPr>
        <w:rPr>
          <w:sz w:val="2"/>
          <w:szCs w:val="2"/>
        </w:rPr>
      </w:pPr>
    </w:p>
    <w:p w:rsidR="002E6F74" w:rsidRDefault="002E6F74">
      <w:pPr>
        <w:rPr>
          <w:sz w:val="2"/>
          <w:szCs w:val="2"/>
        </w:rPr>
      </w:pPr>
    </w:p>
    <w:sectPr w:rsidR="002E6F74">
      <w:pgSz w:w="11900" w:h="16840"/>
      <w:pgMar w:top="1227" w:right="816" w:bottom="1241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DA" w:rsidRDefault="008276DA">
      <w:r>
        <w:separator/>
      </w:r>
    </w:p>
  </w:endnote>
  <w:endnote w:type="continuationSeparator" w:id="0">
    <w:p w:rsidR="008276DA" w:rsidRDefault="0082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DA" w:rsidRDefault="008276DA"/>
  </w:footnote>
  <w:footnote w:type="continuationSeparator" w:id="0">
    <w:p w:rsidR="008276DA" w:rsidRDefault="008276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C3E7C"/>
    <w:multiLevelType w:val="multilevel"/>
    <w:tmpl w:val="C5F83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56303C"/>
    <w:multiLevelType w:val="multilevel"/>
    <w:tmpl w:val="54E06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74"/>
    <w:rsid w:val="00022A81"/>
    <w:rsid w:val="0003235B"/>
    <w:rsid w:val="00033B9C"/>
    <w:rsid w:val="00090B98"/>
    <w:rsid w:val="000A240E"/>
    <w:rsid w:val="000B1479"/>
    <w:rsid w:val="000D2E6C"/>
    <w:rsid w:val="001741BA"/>
    <w:rsid w:val="00177941"/>
    <w:rsid w:val="00191A0B"/>
    <w:rsid w:val="001C1162"/>
    <w:rsid w:val="001E39B0"/>
    <w:rsid w:val="00211CFA"/>
    <w:rsid w:val="00226754"/>
    <w:rsid w:val="002371BC"/>
    <w:rsid w:val="002564AC"/>
    <w:rsid w:val="00266743"/>
    <w:rsid w:val="002750F3"/>
    <w:rsid w:val="002B67B1"/>
    <w:rsid w:val="002E6F74"/>
    <w:rsid w:val="002F135D"/>
    <w:rsid w:val="003139D7"/>
    <w:rsid w:val="003720EC"/>
    <w:rsid w:val="003F578E"/>
    <w:rsid w:val="003F7197"/>
    <w:rsid w:val="00424FEF"/>
    <w:rsid w:val="0044360E"/>
    <w:rsid w:val="004604D7"/>
    <w:rsid w:val="004D0354"/>
    <w:rsid w:val="0052047F"/>
    <w:rsid w:val="005721A8"/>
    <w:rsid w:val="005839D9"/>
    <w:rsid w:val="00586EA9"/>
    <w:rsid w:val="005B6EA0"/>
    <w:rsid w:val="005D77EE"/>
    <w:rsid w:val="00657E5A"/>
    <w:rsid w:val="00681CE7"/>
    <w:rsid w:val="006E096A"/>
    <w:rsid w:val="006E59E2"/>
    <w:rsid w:val="007118E4"/>
    <w:rsid w:val="00713DC0"/>
    <w:rsid w:val="0072022D"/>
    <w:rsid w:val="007430E2"/>
    <w:rsid w:val="0075789B"/>
    <w:rsid w:val="007D0ECF"/>
    <w:rsid w:val="008276DA"/>
    <w:rsid w:val="008341AC"/>
    <w:rsid w:val="008347B8"/>
    <w:rsid w:val="008573CC"/>
    <w:rsid w:val="008708FD"/>
    <w:rsid w:val="008E43D3"/>
    <w:rsid w:val="008E43E5"/>
    <w:rsid w:val="008F307F"/>
    <w:rsid w:val="008F4C9A"/>
    <w:rsid w:val="00906818"/>
    <w:rsid w:val="00944075"/>
    <w:rsid w:val="00952876"/>
    <w:rsid w:val="009731AD"/>
    <w:rsid w:val="00997E1B"/>
    <w:rsid w:val="009C15C0"/>
    <w:rsid w:val="00A02038"/>
    <w:rsid w:val="00A454A5"/>
    <w:rsid w:val="00A63D48"/>
    <w:rsid w:val="00A64A75"/>
    <w:rsid w:val="00A8279C"/>
    <w:rsid w:val="00AA2D9E"/>
    <w:rsid w:val="00AC7E5B"/>
    <w:rsid w:val="00B608DC"/>
    <w:rsid w:val="00C56AB0"/>
    <w:rsid w:val="00CD0B6D"/>
    <w:rsid w:val="00CF750C"/>
    <w:rsid w:val="00D47A68"/>
    <w:rsid w:val="00D70B16"/>
    <w:rsid w:val="00DC216C"/>
    <w:rsid w:val="00DE06B8"/>
    <w:rsid w:val="00E0232E"/>
    <w:rsid w:val="00E06312"/>
    <w:rsid w:val="00E077D4"/>
    <w:rsid w:val="00E54C32"/>
    <w:rsid w:val="00E75585"/>
    <w:rsid w:val="00EC40B7"/>
    <w:rsid w:val="00EE098B"/>
    <w:rsid w:val="00F06F70"/>
    <w:rsid w:val="00F450DE"/>
    <w:rsid w:val="00F62F99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2017-09-15T09:07:00Z</dcterms:created>
  <dcterms:modified xsi:type="dcterms:W3CDTF">2024-05-02T07:09:00Z</dcterms:modified>
</cp:coreProperties>
</file>